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управляющий Отделением ПФР 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                                           по Белгородской области</w:t>
      </w:r>
    </w:p>
    <w:p w:rsidR="00831EE1" w:rsidRPr="00831EE1" w:rsidRDefault="00831EE1" w:rsidP="00831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_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__________Д.В. </w:t>
      </w:r>
      <w:proofErr w:type="spellStart"/>
      <w:r w:rsidRPr="00831EE1">
        <w:rPr>
          <w:rFonts w:ascii="Times New Roman" w:hAnsi="Times New Roman" w:cs="Times New Roman"/>
          <w:b/>
          <w:sz w:val="28"/>
          <w:szCs w:val="28"/>
        </w:rPr>
        <w:t>Худаев</w:t>
      </w:r>
      <w:proofErr w:type="spellEnd"/>
    </w:p>
    <w:p w:rsidR="00831EE1" w:rsidRPr="00831EE1" w:rsidRDefault="00831EE1" w:rsidP="00831EE1">
      <w:pPr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«___»</w:t>
      </w:r>
      <w:r w:rsidRPr="00831EE1">
        <w:rPr>
          <w:rFonts w:ascii="Times New Roman" w:hAnsi="Times New Roman" w:cs="Times New Roman"/>
          <w:sz w:val="28"/>
          <w:szCs w:val="28"/>
          <w:u w:val="single"/>
        </w:rPr>
        <w:t xml:space="preserve">        мая       </w:t>
      </w:r>
      <w:r w:rsidRPr="00831EE1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1EE1">
        <w:rPr>
          <w:rFonts w:ascii="Times New Roman" w:hAnsi="Times New Roman" w:cs="Times New Roman"/>
          <w:b/>
          <w:sz w:val="30"/>
          <w:szCs w:val="30"/>
        </w:rPr>
        <w:t xml:space="preserve">Типовые ответы </w:t>
      </w:r>
    </w:p>
    <w:p w:rsidR="00FF2DB9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1EE1">
        <w:rPr>
          <w:rFonts w:ascii="Times New Roman" w:hAnsi="Times New Roman" w:cs="Times New Roman"/>
          <w:b/>
          <w:sz w:val="30"/>
          <w:szCs w:val="30"/>
        </w:rPr>
        <w:t>для операторов информационно-консультационной службы Отделения ПФР по Белгородской области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250927">
        <w:rPr>
          <w:rFonts w:ascii="Times New Roman" w:hAnsi="Times New Roman" w:cs="Times New Roman"/>
          <w:b/>
          <w:sz w:val="30"/>
          <w:szCs w:val="30"/>
        </w:rPr>
        <w:t xml:space="preserve">теме </w:t>
      </w:r>
      <w:r>
        <w:rPr>
          <w:rFonts w:ascii="Times New Roman" w:hAnsi="Times New Roman" w:cs="Times New Roman"/>
          <w:b/>
          <w:sz w:val="30"/>
          <w:szCs w:val="30"/>
        </w:rPr>
        <w:t>выплат</w:t>
      </w:r>
      <w:r w:rsidR="0025092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семьям с детьми до 3-х лет и от 4-х до 16-ти лет</w:t>
      </w: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г. Белгород,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Вопросы-ответы по дополнительной ежемесячной выплате семьям с детьми до трёх лет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Кому положена ежемесячная выплата в размере 5 тысяч рублей?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выплата на детей, которым уже исполнилось 3 года?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положена на каждого ребенка?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ежемесячную выплату семья, у которой нет права на материнский капитал?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Ребенок должен родиться в конце июня. Смогу ли я получить ежемесячную выплату за июнь?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В этом случае ежемесячная выплата положена за два месяца.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качестве дополнительной помощи.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Нет. Ежемесячная выплата не зависит </w:t>
      </w:r>
      <w:r w:rsidRPr="00831EE1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https://www.gosuslugi.ru/395593/1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), а также на официальном сайте Пенсионного фонда (</w:t>
      </w:r>
      <w:hyperlink r:id="rId8" w:anchor="services-f" w:history="1">
        <w:r w:rsidRPr="00831EE1">
          <w:rPr>
            <w:rStyle w:val="a4"/>
            <w:rFonts w:ascii="Times New Roman" w:hAnsi="Times New Roman" w:cs="Times New Roman"/>
            <w:sz w:val="28"/>
            <w:szCs w:val="28"/>
          </w:rPr>
          <w:t>https://es.pfrf.ru/#services-f</w:t>
        </w:r>
      </w:hyperlink>
      <w:r w:rsidRPr="00831EE1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831EE1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право на материнский капитал отсутствует, то заявление может подать 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 xml:space="preserve">детельстве о рождении ребенка.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EE1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831EE1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</w:t>
      </w:r>
      <w:r w:rsidRPr="00831EE1">
        <w:rPr>
          <w:rFonts w:ascii="Times New Roman" w:hAnsi="Times New Roman" w:cs="Times New Roman"/>
          <w:b/>
          <w:sz w:val="28"/>
          <w:szCs w:val="28"/>
        </w:rPr>
        <w:lastRenderedPageBreak/>
        <w:t>октября</w:t>
      </w:r>
      <w:r w:rsidRPr="00831EE1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831EE1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831EE1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E1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1411AA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831E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EE1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831EE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831EE1">
        <w:rPr>
          <w:rFonts w:ascii="Times New Roman" w:hAnsi="Times New Roman" w:cs="Times New Roman"/>
          <w:sz w:val="28"/>
          <w:szCs w:val="28"/>
        </w:rPr>
        <w:t>”.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</w:t>
      </w:r>
      <w:r w:rsidR="0006757C">
        <w:rPr>
          <w:rFonts w:ascii="Times New Roman" w:hAnsi="Times New Roman" w:cs="Times New Roman"/>
          <w:sz w:val="28"/>
          <w:szCs w:val="28"/>
        </w:rPr>
        <w:t>тельного уведомления гражданина</w:t>
      </w:r>
      <w:r w:rsidRPr="00831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1411AA" w:rsidRPr="00831EE1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545F6" w:rsidP="001411AA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ind w:left="-426" w:firstLine="568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9" w:history="1">
        <w:r w:rsidR="00831EE1" w:rsidRPr="00831EE1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</w:rPr>
          <w:t>На что важно обратить внимание при подаче заявления?</w:t>
        </w:r>
      </w:hyperlink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lastRenderedPageBreak/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831EE1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831EE1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831EE1" w:rsidRPr="00831EE1" w:rsidRDefault="00831EE1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831EE1" w:rsidRPr="00831EE1" w:rsidRDefault="00831EE1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554579" w:rsidRDefault="00831EE1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554579" w:rsidRDefault="00554579" w:rsidP="00554579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одобрения </w:t>
      </w:r>
      <w:proofErr w:type="gramStart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="00831EE1" w:rsidRPr="00831EE1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1411AA" w:rsidRPr="00867754" w:rsidRDefault="00831EE1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1EE1">
        <w:rPr>
          <w:rFonts w:ascii="Times New Roman" w:hAnsi="Times New Roman" w:cs="Times New Roman"/>
          <w:sz w:val="28"/>
          <w:szCs w:val="28"/>
        </w:rPr>
        <w:t xml:space="preserve">Доставка ежемесячной </w:t>
      </w:r>
      <w:r w:rsidRPr="00867754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21.Как подать заявление, если у ребенка нет СНИЛС?</w:t>
      </w:r>
    </w:p>
    <w:p w:rsidR="00554579" w:rsidRPr="00867754" w:rsidRDefault="00554579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 подаче заявления через личный кабинет на портале </w:t>
      </w:r>
      <w:hyperlink r:id="rId10" w:tgtFrame="_blank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es.pfrf.ru</w:t>
        </w:r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2E235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754">
        <w:rPr>
          <w:rFonts w:ascii="Times New Roman" w:hAnsi="Times New Roman" w:cs="Times New Roman"/>
          <w:sz w:val="28"/>
          <w:szCs w:val="28"/>
        </w:rPr>
        <w:t>Если же Вы планируете подать заявление лично в органах ПФР</w:t>
      </w:r>
      <w:r w:rsidR="00046762" w:rsidRPr="00867754">
        <w:rPr>
          <w:rFonts w:ascii="Times New Roman" w:hAnsi="Times New Roman" w:cs="Times New Roman"/>
          <w:sz w:val="28"/>
          <w:szCs w:val="28"/>
        </w:rPr>
        <w:t>, МФЦ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или на портале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 xml:space="preserve">, то для получения СНИЛС нужно 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1" w:history="1"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7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754">
        <w:rPr>
          <w:rFonts w:ascii="Times New Roman" w:hAnsi="Times New Roman" w:cs="Times New Roman"/>
          <w:sz w:val="28"/>
          <w:szCs w:val="28"/>
        </w:rPr>
        <w:t xml:space="preserve"> с помощью сервиса «Запись на прием». </w:t>
      </w:r>
      <w:proofErr w:type="gramEnd"/>
    </w:p>
    <w:p w:rsidR="00D445F6" w:rsidRPr="00867754" w:rsidRDefault="002E235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8677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775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8677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67754">
        <w:rPr>
          <w:rFonts w:ascii="Times New Roman" w:hAnsi="Times New Roman" w:cs="Times New Roman"/>
          <w:sz w:val="28"/>
          <w:szCs w:val="28"/>
        </w:rPr>
        <w:t xml:space="preserve"> 8 (80</w:t>
      </w:r>
      <w:r w:rsidR="00D445F6" w:rsidRPr="00867754">
        <w:rPr>
          <w:rFonts w:ascii="Times New Roman" w:hAnsi="Times New Roman" w:cs="Times New Roman"/>
          <w:sz w:val="28"/>
          <w:szCs w:val="28"/>
        </w:rPr>
        <w:t>0) 707-10-03, 8 (4722) 42-42-42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06757C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Срок рассмотрения заявления на ежемесячную выплату</w:t>
      </w:r>
      <w:r w:rsidR="009C0676">
        <w:rPr>
          <w:rFonts w:ascii="Times New Roman" w:hAnsi="Times New Roman" w:cs="Times New Roman"/>
          <w:sz w:val="28"/>
          <w:szCs w:val="28"/>
        </w:rPr>
        <w:t xml:space="preserve"> не превышает пяти рабочих дней с момента регистрации заявления территориальным органом ПФР </w:t>
      </w:r>
      <w:r w:rsidRPr="00867754">
        <w:rPr>
          <w:rFonts w:ascii="Times New Roman" w:hAnsi="Times New Roman" w:cs="Times New Roman"/>
          <w:sz w:val="28"/>
          <w:szCs w:val="28"/>
        </w:rPr>
        <w:t xml:space="preserve"> и </w:t>
      </w:r>
      <w:r w:rsidR="009C067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вынесения решения средства поступят Вам на счет. </w:t>
      </w:r>
      <w:r w:rsidR="00554971">
        <w:rPr>
          <w:rFonts w:ascii="Times New Roman" w:hAnsi="Times New Roman" w:cs="Times New Roman"/>
          <w:sz w:val="28"/>
          <w:szCs w:val="28"/>
        </w:rPr>
        <w:t>Р</w:t>
      </w:r>
      <w:r w:rsidR="005B6DF4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="00554971">
        <w:rPr>
          <w:rFonts w:ascii="Times New Roman" w:hAnsi="Times New Roman" w:cs="Times New Roman"/>
          <w:sz w:val="28"/>
          <w:szCs w:val="28"/>
        </w:rPr>
        <w:t xml:space="preserve">отслеживать изменения </w:t>
      </w:r>
      <w:r w:rsidR="005B6DF4">
        <w:rPr>
          <w:rFonts w:ascii="Times New Roman" w:hAnsi="Times New Roman" w:cs="Times New Roman"/>
          <w:sz w:val="28"/>
          <w:szCs w:val="28"/>
        </w:rPr>
        <w:t>статус</w:t>
      </w:r>
      <w:r w:rsidR="008545F6">
        <w:rPr>
          <w:rFonts w:ascii="Times New Roman" w:hAnsi="Times New Roman" w:cs="Times New Roman"/>
          <w:sz w:val="28"/>
          <w:szCs w:val="28"/>
        </w:rPr>
        <w:t>а</w:t>
      </w:r>
      <w:r w:rsidR="005B6DF4">
        <w:rPr>
          <w:rFonts w:ascii="Times New Roman" w:hAnsi="Times New Roman" w:cs="Times New Roman"/>
          <w:sz w:val="28"/>
          <w:szCs w:val="28"/>
        </w:rPr>
        <w:t xml:space="preserve"> рассмотрения Вашего заявления в личном кабинете.</w:t>
      </w:r>
      <w:r w:rsidR="009C0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676" w:rsidRDefault="009C067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676" w:rsidRPr="009C0676" w:rsidRDefault="009C067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76">
        <w:rPr>
          <w:rFonts w:ascii="Times New Roman" w:hAnsi="Times New Roman" w:cs="Times New Roman"/>
          <w:b/>
          <w:sz w:val="28"/>
          <w:szCs w:val="28"/>
        </w:rPr>
        <w:lastRenderedPageBreak/>
        <w:t>СПРАВОЧНО (в случае, если гражданин настаивает на том, что сроки по рассмотрению его заявления превышены)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5F6" w:rsidRDefault="009C0676" w:rsidP="008316A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Постановление Правительства</w:t>
      </w:r>
      <w:r w:rsidR="008316AD">
        <w:rPr>
          <w:rFonts w:ascii="Times New Roman" w:hAnsi="Times New Roman" w:cs="Times New Roman"/>
          <w:sz w:val="28"/>
          <w:szCs w:val="28"/>
        </w:rPr>
        <w:t>, регулирующее данную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AD">
        <w:rPr>
          <w:rFonts w:ascii="Times New Roman" w:hAnsi="Times New Roman" w:cs="Times New Roman"/>
          <w:sz w:val="28"/>
          <w:szCs w:val="28"/>
        </w:rPr>
        <w:t>вступило в силу 20 мая, и пятидневный срок будет отсчитываться с момента регистрации Вашего заявления территориальным органом ПФР, но не ранее, чем с 20 числа.</w:t>
      </w:r>
    </w:p>
    <w:p w:rsidR="008316AD" w:rsidRDefault="008316AD" w:rsidP="008316A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Что делать, если допущена ошибка при заполнении заявления?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Как подать заявление, если у ребенка свидетельство о рождении иностранного государства?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2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45F6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445F6" w:rsidRPr="00867754">
        <w:rPr>
          <w:rFonts w:ascii="Times New Roman" w:hAnsi="Times New Roman" w:cs="Times New Roman"/>
          <w:b/>
          <w:sz w:val="28"/>
          <w:szCs w:val="28"/>
        </w:rPr>
        <w:t>Почему при заполнении заявления система не находит номер СНИЛС?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D445F6" w:rsidRPr="00867754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D445F6" w:rsidRDefault="00D445F6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3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867754" w:rsidRPr="00867754" w:rsidRDefault="00867754" w:rsidP="0086775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</w:t>
      </w:r>
      <w:r w:rsidRPr="00867754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После внесения информации о детях в Ваш профиль при заполнении заявления данные загружаются автоматически.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867754" w:rsidRPr="00867754" w:rsidRDefault="00867754" w:rsidP="00867754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2E2356" w:rsidRPr="00867754" w:rsidRDefault="002E2356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Pr="00867754" w:rsidRDefault="00867754" w:rsidP="00867754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7754" w:rsidRDefault="00867754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757C" w:rsidRDefault="0006757C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757C" w:rsidRDefault="0006757C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757C" w:rsidRDefault="0006757C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757C" w:rsidRDefault="0006757C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6757C" w:rsidRDefault="0006757C" w:rsidP="00867754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250927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единовременной выплате 10 тысяч рублей семьям с детьми от трех до 16 лет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 являемся гражданами России, но проживаем в другой стране. Можем ли мы получить единовременную выплату на ребенка?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9444D3">
          <w:rPr>
            <w:rStyle w:val="a4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9444D3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1411AA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Однако в связи с мерами по предупреждению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250927" w:rsidRPr="009444D3" w:rsidRDefault="00250927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заявление на выплату может подать </w:t>
      </w:r>
      <w:r w:rsidR="00F20006" w:rsidRPr="00831EE1">
        <w:rPr>
          <w:rFonts w:ascii="Times New Roman" w:hAnsi="Times New Roman" w:cs="Times New Roman"/>
          <w:sz w:val="28"/>
          <w:szCs w:val="28"/>
        </w:rPr>
        <w:t>любой родитель, который записан в сви</w:t>
      </w:r>
      <w:r w:rsidR="00F20006">
        <w:rPr>
          <w:rFonts w:ascii="Times New Roman" w:hAnsi="Times New Roman" w:cs="Times New Roman"/>
          <w:sz w:val="28"/>
          <w:szCs w:val="28"/>
        </w:rPr>
        <w:t>детельстве о рождении ребенка.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F20006" w:rsidRPr="009444D3" w:rsidRDefault="00F20006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pStyle w:val="a3"/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lastRenderedPageBreak/>
        <w:t>- помощь оказывается гражданам Российской Федерации. Если лицо утратило гражданство РФ, выплата не осуществляется;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1411AA" w:rsidRPr="009444D3" w:rsidRDefault="001411AA" w:rsidP="001411AA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1411AA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250927" w:rsidRPr="009444D3" w:rsidRDefault="00250927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11AA" w:rsidRPr="009444D3" w:rsidRDefault="001411AA" w:rsidP="001411A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9444D3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F20006" w:rsidRDefault="001411AA" w:rsidP="0055457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554579" w:rsidRDefault="00554579" w:rsidP="00554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79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подать заявление, если у ребенка нет СНИЛС?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>В том случае, если у ребенка нет СНИЛС, Вы можете обратиться в Управление ПФР по месту жительства или в офисы МФЦ для подачи заявления на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СНИЛС ребенка. На данный момент с целью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прием можно записаться только </w:t>
      </w:r>
      <w:r w:rsidRPr="00A03A74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A03A74" w:rsidRPr="00A03A74" w:rsidRDefault="00A03A74" w:rsidP="00A03A7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в клиентскую службу ПФР можно по телефону «горячей» линии регионального Отделения ПФР 8 (4722) 30-69-67 или в личном кабинете гражданина на официальном сайте ПФР </w:t>
      </w:r>
      <w:hyperlink r:id="rId15" w:history="1"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Pr="00A03A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3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03A74">
        <w:rPr>
          <w:rFonts w:ascii="Times New Roman" w:hAnsi="Times New Roman" w:cs="Times New Roman"/>
          <w:sz w:val="28"/>
          <w:szCs w:val="28"/>
        </w:rPr>
        <w:t xml:space="preserve"> с помощью сервиса «Запи</w:t>
      </w:r>
      <w:r w:rsidR="002E2356">
        <w:rPr>
          <w:rFonts w:ascii="Times New Roman" w:hAnsi="Times New Roman" w:cs="Times New Roman"/>
          <w:sz w:val="28"/>
          <w:szCs w:val="28"/>
        </w:rPr>
        <w:t>с</w:t>
      </w:r>
      <w:r w:rsidRPr="00A03A74">
        <w:rPr>
          <w:rFonts w:ascii="Times New Roman" w:hAnsi="Times New Roman" w:cs="Times New Roman"/>
          <w:sz w:val="28"/>
          <w:szCs w:val="28"/>
        </w:rPr>
        <w:t xml:space="preserve">ь на прием». </w:t>
      </w:r>
    </w:p>
    <w:p w:rsidR="00A03A74" w:rsidRDefault="00A03A74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3A74">
        <w:rPr>
          <w:rFonts w:ascii="Times New Roman" w:hAnsi="Times New Roman" w:cs="Times New Roman"/>
          <w:sz w:val="28"/>
          <w:szCs w:val="28"/>
        </w:rPr>
        <w:t xml:space="preserve">Записаться на прием в офисы МФЦ можно через официальный сайт центра «Мои Документы» </w:t>
      </w:r>
      <w:r w:rsidRPr="00A03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3A74">
        <w:rPr>
          <w:rFonts w:ascii="Times New Roman" w:hAnsi="Times New Roman" w:cs="Times New Roman"/>
          <w:sz w:val="28"/>
          <w:szCs w:val="28"/>
        </w:rPr>
        <w:t xml:space="preserve">.mfc31.ru или по телефонам регионального </w:t>
      </w:r>
      <w:proofErr w:type="gramStart"/>
      <w:r w:rsidRPr="00A03A7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03A74">
        <w:rPr>
          <w:rFonts w:ascii="Times New Roman" w:hAnsi="Times New Roman" w:cs="Times New Roman"/>
          <w:sz w:val="28"/>
          <w:szCs w:val="28"/>
        </w:rPr>
        <w:t xml:space="preserve"> 8 (800) 707-10-03, 8 (4722) 42-42-42.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22</w:t>
      </w:r>
      <w:r w:rsidRPr="00867754">
        <w:rPr>
          <w:rFonts w:ascii="Times New Roman" w:hAnsi="Times New Roman" w:cs="Times New Roman"/>
          <w:sz w:val="28"/>
          <w:szCs w:val="28"/>
        </w:rPr>
        <w:t xml:space="preserve">. </w:t>
      </w:r>
      <w:r w:rsidRPr="00867754">
        <w:rPr>
          <w:rFonts w:ascii="Times New Roman" w:hAnsi="Times New Roman" w:cs="Times New Roman"/>
          <w:b/>
          <w:sz w:val="28"/>
          <w:szCs w:val="28"/>
        </w:rPr>
        <w:t>Какой срок рассмотрения заявления и перечисления выплаты?</w:t>
      </w:r>
    </w:p>
    <w:p w:rsidR="00E73AA3" w:rsidRPr="00867754" w:rsidRDefault="00E73AA3" w:rsidP="003262CB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8 рабочих дней.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Обращаем внимание, что перечисление средств получателям единовременной выплаты начнется с 1 июня этого года.</w:t>
      </w:r>
    </w:p>
    <w:p w:rsidR="00E73AA3" w:rsidRPr="00867754" w:rsidRDefault="00E73AA3" w:rsidP="00E7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lastRenderedPageBreak/>
        <w:t>23. Что делать, если допущена ошибка при заполнении заявления?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Вам необходимо дождаться решения по этому заявлению, в случае, если придет отказ, то, к сожалению, необходимо подать заявление повторно.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24. Как подать заявление, если у ребенка свидетельство о рождении иностранного государства?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В этом случае Вам необходимо лично обратиться в отделение ПФР по предварительной записи. Записаться на прием можно в Личном кабинете на сайте ПФР:  </w:t>
      </w:r>
      <w:hyperlink r:id="rId16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При этом Вам необходимо принести с собой иностранное свидетельство о рождении, переведенное и заверенное в установленном порядке. Получить дополнительную информацию всегда можно по телефону клиентской службы. Контакты клиентской службы можно найти на сайте pfrf.ru, предварительно выбрав регион проживания, а затем нажав кнопку «контакты региона».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25. Почему при заполнении заявления система не находит номер СНИЛС?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При подаче заявления на ежемесячную или единовременную выплату, достаточно указать имя и дату рождения ребенка, после чего СНИЛС автоматически будет найден в базе данных и добавлен к заявлению. 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Далее продолжение ответов для разных обращений.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СНИЛС был ранее оформлен, он обязательно будет найден.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недавно, и Вы не смогли оформить СНИЛС в связи с эпидемиологической обстановкой, то лицевой счет на ребенка был открыт автоматически на основе данных ЕГР ЗАГС и будет найден в базе.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- Если ваш ребенок родился после 1 октября 2018 года, но Вы по каким-то причинам не оформили СНИЛС, то лицевой счет на ребенка был открыт автоматически на основе данных ЕГР ЗАГС и будет найден в базе.</w:t>
      </w:r>
    </w:p>
    <w:p w:rsidR="00E73AA3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- Если при подаче заявления СНИЛС автоматически не определился, то рекомендуем Вам обратиться в отделение ПФР по предварительной записи или в МФЦ. Записаться на прием можно в Личном кабинете на сайте ПФР:  </w:t>
      </w:r>
      <w:hyperlink r:id="rId17" w:history="1">
        <w:r w:rsidRPr="00867754">
          <w:rPr>
            <w:rStyle w:val="a4"/>
            <w:rFonts w:ascii="Times New Roman" w:hAnsi="Times New Roman" w:cs="Times New Roman"/>
            <w:sz w:val="28"/>
            <w:szCs w:val="28"/>
          </w:rPr>
          <w:t>https://es.pfrf.ru/znp/</w:t>
        </w:r>
      </w:hyperlink>
      <w:r w:rsidRPr="00867754">
        <w:rPr>
          <w:rFonts w:ascii="Times New Roman" w:hAnsi="Times New Roman" w:cs="Times New Roman"/>
          <w:sz w:val="28"/>
          <w:szCs w:val="28"/>
        </w:rPr>
        <w:t>.</w:t>
      </w:r>
    </w:p>
    <w:p w:rsidR="00E73AA3" w:rsidRPr="00867754" w:rsidRDefault="00E73AA3" w:rsidP="00E73AA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AA3" w:rsidRPr="00867754" w:rsidRDefault="00E73AA3" w:rsidP="00E73AA3">
      <w:pPr>
        <w:autoSpaceDE w:val="0"/>
        <w:autoSpaceDN w:val="0"/>
        <w:adjustRightInd w:val="0"/>
        <w:spacing w:after="0" w:line="240" w:lineRule="auto"/>
        <w:ind w:left="-426" w:right="-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54">
        <w:rPr>
          <w:rFonts w:ascii="Times New Roman" w:hAnsi="Times New Roman" w:cs="Times New Roman"/>
          <w:b/>
          <w:sz w:val="28"/>
          <w:szCs w:val="28"/>
        </w:rPr>
        <w:t>26. Почему возникает ошибка при внесении СНИЛС?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Ошибка с определением СНИЛС в большинстве случаев возникает при некорректном введении данных. Прежде всего, необходимо отразить всех детей в личном профиле пользователя (родителя), «привязать» их, указав полные сведения. После внесения информации о детях в Ваш профиль при заполнении заявления данные загружаются автоматически.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Для корректного внесения информации рекомендуем: 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67754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867754">
        <w:rPr>
          <w:rFonts w:ascii="Times New Roman" w:hAnsi="Times New Roman" w:cs="Times New Roman"/>
          <w:sz w:val="28"/>
          <w:szCs w:val="28"/>
        </w:rPr>
        <w:t>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t>– 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E73AA3" w:rsidRPr="00867754" w:rsidRDefault="00E73AA3" w:rsidP="00E73AA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7754">
        <w:rPr>
          <w:rFonts w:ascii="Times New Roman" w:hAnsi="Times New Roman" w:cs="Times New Roman"/>
          <w:sz w:val="28"/>
          <w:szCs w:val="28"/>
        </w:rPr>
        <w:lastRenderedPageBreak/>
        <w:t>– при введении данных со стационарного компьютера</w:t>
      </w:r>
      <w:r w:rsidRPr="00867754">
        <w:rPr>
          <w:rFonts w:ascii="Times New Roman" w:hAnsi="Times New Roman" w:cs="Times New Roman"/>
          <w:sz w:val="28"/>
          <w:szCs w:val="28"/>
        </w:rPr>
        <w:softHyphen/>
        <w:t xml:space="preserve"> в поле СНИЛС также необходимо удалить пробел после последней цифры. </w:t>
      </w:r>
    </w:p>
    <w:p w:rsidR="00E73AA3" w:rsidRPr="00867754" w:rsidRDefault="00E73AA3" w:rsidP="00E73AA3">
      <w:pPr>
        <w:shd w:val="clear" w:color="auto" w:fill="FFFFFF"/>
        <w:spacing w:before="300" w:after="150" w:line="240" w:lineRule="auto"/>
        <w:ind w:left="-426" w:firstLine="568"/>
        <w:outlineLvl w:val="1"/>
        <w:rPr>
          <w:rFonts w:ascii="Times New Roman" w:hAnsi="Times New Roman" w:cs="Times New Roman"/>
          <w:sz w:val="28"/>
          <w:szCs w:val="28"/>
        </w:rPr>
      </w:pPr>
    </w:p>
    <w:p w:rsidR="00E73AA3" w:rsidRPr="00A03A74" w:rsidRDefault="00E73AA3" w:rsidP="00A03A74">
      <w:pPr>
        <w:autoSpaceDE w:val="0"/>
        <w:autoSpaceDN w:val="0"/>
        <w:adjustRightInd w:val="0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A03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Default="00831EE1" w:rsidP="001411A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1EE1" w:rsidRPr="00831EE1" w:rsidRDefault="00831EE1" w:rsidP="00831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1EE1" w:rsidRPr="008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5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1"/>
    <w:rsid w:val="00046762"/>
    <w:rsid w:val="0006757C"/>
    <w:rsid w:val="0008392F"/>
    <w:rsid w:val="001411AA"/>
    <w:rsid w:val="00250927"/>
    <w:rsid w:val="002E2356"/>
    <w:rsid w:val="003262CB"/>
    <w:rsid w:val="00554579"/>
    <w:rsid w:val="00554971"/>
    <w:rsid w:val="005B6DF4"/>
    <w:rsid w:val="008316AD"/>
    <w:rsid w:val="00831EE1"/>
    <w:rsid w:val="008545F6"/>
    <w:rsid w:val="00867754"/>
    <w:rsid w:val="009C0676"/>
    <w:rsid w:val="00A03A74"/>
    <w:rsid w:val="00D445F6"/>
    <w:rsid w:val="00D921DE"/>
    <w:rsid w:val="00E73AA3"/>
    <w:rsid w:val="00F20006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E1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1E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31EE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es.pfrf.ru/zn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395593/1" TargetMode="External"/><Relationship Id="rId12" Type="http://schemas.openxmlformats.org/officeDocument/2006/relationships/hyperlink" Target="https://es.pfrf.ru/znp/" TargetMode="External"/><Relationship Id="rId17" Type="http://schemas.openxmlformats.org/officeDocument/2006/relationships/hyperlink" Target="https://es.pfrf.ru/zn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pfrf.ru/zn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" TargetMode="External"/><Relationship Id="rId10" Type="http://schemas.openxmlformats.org/officeDocument/2006/relationships/hyperlink" Target="https://es.pfrf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press_center~2020/04/16/203858" TargetMode="External"/><Relationship Id="rId14" Type="http://schemas.openxmlformats.org/officeDocument/2006/relationships/hyperlink" Target="https://posobie1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0CD9-2D35-4D56-894D-6E2DD50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2020-05-15T14:07:00Z</cp:lastPrinted>
  <dcterms:created xsi:type="dcterms:W3CDTF">2020-05-22T11:31:00Z</dcterms:created>
  <dcterms:modified xsi:type="dcterms:W3CDTF">2020-05-22T11:31:00Z</dcterms:modified>
</cp:coreProperties>
</file>