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E06" w:rsidRPr="0028014B" w:rsidRDefault="00CB2E06">
      <w:pPr>
        <w:pStyle w:val="ConsPlusTitlePage"/>
        <w:rPr>
          <w:rFonts w:ascii="Arial Narrow" w:hAnsi="Arial Narrow" w:cs="Times New Roman"/>
          <w:sz w:val="24"/>
          <w:szCs w:val="24"/>
        </w:rPr>
      </w:pPr>
      <w:r w:rsidRPr="0028014B">
        <w:rPr>
          <w:rFonts w:ascii="Arial Narrow" w:hAnsi="Arial Narrow" w:cs="Times New Roman"/>
          <w:sz w:val="24"/>
          <w:szCs w:val="24"/>
        </w:rPr>
        <w:br/>
      </w:r>
    </w:p>
    <w:p w:rsidR="00CB2E06" w:rsidRPr="0028014B" w:rsidRDefault="00CB2E06">
      <w:pPr>
        <w:pStyle w:val="ConsPlusNormal"/>
        <w:ind w:firstLine="540"/>
        <w:jc w:val="both"/>
        <w:outlineLvl w:val="0"/>
        <w:rPr>
          <w:rFonts w:ascii="Arial Narrow" w:hAnsi="Arial Narrow" w:cs="Times New Roman"/>
          <w:sz w:val="24"/>
          <w:szCs w:val="24"/>
        </w:rPr>
      </w:pPr>
    </w:p>
    <w:p w:rsidR="00CB2E06" w:rsidRPr="0028014B" w:rsidRDefault="00CB2E06">
      <w:pPr>
        <w:pStyle w:val="ConsPlusTitle"/>
        <w:jc w:val="center"/>
        <w:rPr>
          <w:rFonts w:ascii="Arial Narrow" w:hAnsi="Arial Narrow" w:cs="Times New Roman"/>
          <w:sz w:val="24"/>
          <w:szCs w:val="24"/>
        </w:rPr>
      </w:pPr>
      <w:r w:rsidRPr="0028014B">
        <w:rPr>
          <w:rFonts w:ascii="Arial Narrow" w:hAnsi="Arial Narrow" w:cs="Times New Roman"/>
          <w:sz w:val="24"/>
          <w:szCs w:val="24"/>
        </w:rPr>
        <w:t>"ПЕНСИОННЫЕ ПЛАНЫ" ПРЕВРАТИЛИСЬ В ЗАКОНЫ:</w:t>
      </w:r>
    </w:p>
    <w:p w:rsidR="00CB2E06" w:rsidRPr="0028014B" w:rsidRDefault="00CB2E06">
      <w:pPr>
        <w:pStyle w:val="ConsPlusTitle"/>
        <w:jc w:val="center"/>
        <w:rPr>
          <w:rFonts w:ascii="Arial Narrow" w:hAnsi="Arial Narrow" w:cs="Times New Roman"/>
          <w:sz w:val="24"/>
          <w:szCs w:val="24"/>
        </w:rPr>
      </w:pPr>
      <w:r w:rsidRPr="0028014B">
        <w:rPr>
          <w:rFonts w:ascii="Arial Narrow" w:hAnsi="Arial Narrow" w:cs="Times New Roman"/>
          <w:sz w:val="24"/>
          <w:szCs w:val="24"/>
        </w:rPr>
        <w:t>РАССМОТРИМ ОСНОВНЫЕ НОВШЕСТВА</w:t>
      </w:r>
    </w:p>
    <w:p w:rsidR="00CB2E06" w:rsidRPr="0028014B" w:rsidRDefault="00CB2E06">
      <w:pPr>
        <w:pStyle w:val="ConsPlusNormal"/>
        <w:ind w:firstLine="540"/>
        <w:jc w:val="both"/>
        <w:rPr>
          <w:rFonts w:ascii="Arial Narrow" w:hAnsi="Arial Narrow" w:cs="Times New Roman"/>
          <w:sz w:val="24"/>
          <w:szCs w:val="24"/>
        </w:rPr>
      </w:pPr>
    </w:p>
    <w:p w:rsidR="00CB2E06" w:rsidRPr="0028014B" w:rsidRDefault="00CB2E06">
      <w:pPr>
        <w:pStyle w:val="ConsPlusNormal"/>
        <w:ind w:firstLine="540"/>
        <w:jc w:val="both"/>
        <w:rPr>
          <w:rFonts w:ascii="Arial Narrow" w:hAnsi="Arial Narrow" w:cs="Times New Roman"/>
          <w:sz w:val="24"/>
          <w:szCs w:val="24"/>
        </w:rPr>
      </w:pPr>
      <w:r w:rsidRPr="0028014B">
        <w:rPr>
          <w:rFonts w:ascii="Arial Narrow" w:hAnsi="Arial Narrow" w:cs="Times New Roman"/>
          <w:sz w:val="24"/>
          <w:szCs w:val="24"/>
        </w:rPr>
        <w:t>Исключительные права на представленный материал принадлежат АО "Консультант Плюс".</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sz w:val="24"/>
          <w:szCs w:val="24"/>
        </w:rPr>
        <w:t>Материал подготовлен с использованием правовых актов по состоянию на 04.10.2018.</w:t>
      </w:r>
    </w:p>
    <w:p w:rsidR="00CB2E06" w:rsidRPr="0028014B" w:rsidRDefault="00CB2E06">
      <w:pPr>
        <w:pStyle w:val="ConsPlusNormal"/>
        <w:ind w:firstLine="540"/>
        <w:jc w:val="both"/>
        <w:rPr>
          <w:rFonts w:ascii="Arial Narrow" w:hAnsi="Arial Narrow" w:cs="Times New Roman"/>
          <w:sz w:val="24"/>
          <w:szCs w:val="24"/>
        </w:rPr>
      </w:pPr>
    </w:p>
    <w:p w:rsidR="00CB2E06" w:rsidRPr="0028014B" w:rsidRDefault="00CB2E06">
      <w:pPr>
        <w:pStyle w:val="ConsPlusNormal"/>
        <w:ind w:firstLine="540"/>
        <w:jc w:val="both"/>
        <w:rPr>
          <w:rFonts w:ascii="Arial Narrow" w:hAnsi="Arial Narrow" w:cs="Times New Roman"/>
          <w:sz w:val="24"/>
          <w:szCs w:val="24"/>
        </w:rPr>
      </w:pPr>
      <w:r w:rsidRPr="0028014B">
        <w:rPr>
          <w:rFonts w:ascii="Arial Narrow" w:hAnsi="Arial Narrow" w:cs="Times New Roman"/>
          <w:sz w:val="24"/>
          <w:szCs w:val="24"/>
        </w:rPr>
        <w:t>Несколько законопроектов, так или иначе связанных с пенсионной реформой, в ускоренном порядке прошли все стадии и уже стали законами. Наш обзор подскажет, что ждет граждан и работодателей и когда начнут действовать изменения.</w:t>
      </w:r>
    </w:p>
    <w:p w:rsidR="00CB2E06" w:rsidRPr="0028014B" w:rsidRDefault="00CB2E06">
      <w:pPr>
        <w:pStyle w:val="ConsPlusNormal"/>
        <w:rPr>
          <w:rFonts w:ascii="Arial Narrow" w:hAnsi="Arial Narrow" w:cs="Times New Roman"/>
          <w:sz w:val="24"/>
          <w:szCs w:val="24"/>
        </w:rPr>
      </w:pPr>
    </w:p>
    <w:p w:rsidR="00CB2E06" w:rsidRPr="0028014B" w:rsidRDefault="00CB2E06">
      <w:pPr>
        <w:pStyle w:val="ConsPlusTitle"/>
        <w:ind w:firstLine="540"/>
        <w:jc w:val="both"/>
        <w:outlineLvl w:val="0"/>
        <w:rPr>
          <w:rFonts w:ascii="Arial Narrow" w:hAnsi="Arial Narrow" w:cs="Times New Roman"/>
          <w:sz w:val="24"/>
          <w:szCs w:val="24"/>
        </w:rPr>
      </w:pPr>
      <w:r w:rsidRPr="0028014B">
        <w:rPr>
          <w:rFonts w:ascii="Arial Narrow" w:hAnsi="Arial Narrow" w:cs="Times New Roman"/>
          <w:sz w:val="24"/>
          <w:szCs w:val="24"/>
        </w:rPr>
        <w:t>О повышении пенсионного возраста</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sz w:val="24"/>
          <w:szCs w:val="24"/>
        </w:rPr>
        <w:t xml:space="preserve">Мужчины </w:t>
      </w:r>
      <w:hyperlink r:id="rId4" w:history="1">
        <w:r w:rsidRPr="0028014B">
          <w:rPr>
            <w:rFonts w:ascii="Arial Narrow" w:hAnsi="Arial Narrow" w:cs="Times New Roman"/>
            <w:color w:val="0000FF"/>
            <w:sz w:val="24"/>
            <w:szCs w:val="24"/>
          </w:rPr>
          <w:t>станут</w:t>
        </w:r>
      </w:hyperlink>
      <w:r w:rsidRPr="0028014B">
        <w:rPr>
          <w:rFonts w:ascii="Arial Narrow" w:hAnsi="Arial Narrow" w:cs="Times New Roman"/>
          <w:sz w:val="24"/>
          <w:szCs w:val="24"/>
        </w:rPr>
        <w:t xml:space="preserve"> выходить на пенсию в 65 лет, а женщины - в 60. Пока эти величины </w:t>
      </w:r>
      <w:hyperlink r:id="rId5" w:history="1">
        <w:r w:rsidRPr="0028014B">
          <w:rPr>
            <w:rFonts w:ascii="Arial Narrow" w:hAnsi="Arial Narrow" w:cs="Times New Roman"/>
            <w:color w:val="0000FF"/>
            <w:sz w:val="24"/>
            <w:szCs w:val="24"/>
          </w:rPr>
          <w:t>на пять лет меньше</w:t>
        </w:r>
      </w:hyperlink>
      <w:r w:rsidRPr="0028014B">
        <w:rPr>
          <w:rFonts w:ascii="Arial Narrow" w:hAnsi="Arial Narrow" w:cs="Times New Roman"/>
          <w:sz w:val="24"/>
          <w:szCs w:val="24"/>
        </w:rPr>
        <w:t>.</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sz w:val="24"/>
          <w:szCs w:val="24"/>
        </w:rPr>
        <w:t xml:space="preserve">Основные положения нового закона </w:t>
      </w:r>
      <w:hyperlink r:id="rId6" w:history="1">
        <w:r w:rsidRPr="0028014B">
          <w:rPr>
            <w:rFonts w:ascii="Arial Narrow" w:hAnsi="Arial Narrow" w:cs="Times New Roman"/>
            <w:color w:val="0000FF"/>
            <w:sz w:val="24"/>
            <w:szCs w:val="24"/>
          </w:rPr>
          <w:t>вступят в силу</w:t>
        </w:r>
      </w:hyperlink>
      <w:r w:rsidRPr="0028014B">
        <w:rPr>
          <w:rFonts w:ascii="Arial Narrow" w:hAnsi="Arial Narrow" w:cs="Times New Roman"/>
          <w:sz w:val="24"/>
          <w:szCs w:val="24"/>
        </w:rPr>
        <w:t xml:space="preserve"> с 2019 года. Повышать пенсионный возраст будут постепенно. Когда выйдут на пенсию те, кто попадает в переходный период, можно увидеть в сравнительной таблице.</w:t>
      </w:r>
    </w:p>
    <w:p w:rsidR="00CB2E06" w:rsidRPr="0028014B" w:rsidRDefault="00CB2E06">
      <w:pPr>
        <w:pStyle w:val="ConsPlusNormal"/>
        <w:ind w:firstLine="540"/>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51"/>
        <w:gridCol w:w="1985"/>
        <w:gridCol w:w="1701"/>
        <w:gridCol w:w="1984"/>
      </w:tblGrid>
      <w:tr w:rsidR="00CB2E06" w:rsidRPr="0028014B">
        <w:tc>
          <w:tcPr>
            <w:tcW w:w="3936" w:type="dxa"/>
            <w:gridSpan w:val="2"/>
          </w:tcPr>
          <w:p w:rsidR="00CB2E06" w:rsidRPr="0028014B" w:rsidRDefault="00CB2E06">
            <w:pPr>
              <w:pStyle w:val="ConsPlusNormal"/>
              <w:jc w:val="center"/>
              <w:rPr>
                <w:rFonts w:ascii="Arial Narrow" w:hAnsi="Arial Narrow" w:cs="Times New Roman"/>
                <w:sz w:val="24"/>
                <w:szCs w:val="24"/>
              </w:rPr>
            </w:pPr>
            <w:r w:rsidRPr="0028014B">
              <w:rPr>
                <w:rFonts w:ascii="Arial Narrow" w:hAnsi="Arial Narrow" w:cs="Times New Roman"/>
                <w:sz w:val="24"/>
                <w:szCs w:val="24"/>
              </w:rPr>
              <w:t>Год рождения</w:t>
            </w:r>
          </w:p>
        </w:tc>
        <w:tc>
          <w:tcPr>
            <w:tcW w:w="3685" w:type="dxa"/>
            <w:gridSpan w:val="2"/>
          </w:tcPr>
          <w:p w:rsidR="00CB2E06" w:rsidRPr="0028014B" w:rsidRDefault="00CB2E06">
            <w:pPr>
              <w:pStyle w:val="ConsPlusNormal"/>
              <w:jc w:val="center"/>
              <w:rPr>
                <w:rFonts w:ascii="Arial Narrow" w:hAnsi="Arial Narrow" w:cs="Times New Roman"/>
                <w:sz w:val="24"/>
                <w:szCs w:val="24"/>
              </w:rPr>
            </w:pPr>
            <w:r w:rsidRPr="0028014B">
              <w:rPr>
                <w:rFonts w:ascii="Arial Narrow" w:hAnsi="Arial Narrow" w:cs="Times New Roman"/>
                <w:sz w:val="24"/>
                <w:szCs w:val="24"/>
              </w:rPr>
              <w:t>Год наступления пенсионного возраста</w:t>
            </w:r>
          </w:p>
        </w:tc>
      </w:tr>
      <w:tr w:rsidR="00CB2E06" w:rsidRPr="0028014B">
        <w:tc>
          <w:tcPr>
            <w:tcW w:w="1951" w:type="dxa"/>
          </w:tcPr>
          <w:p w:rsidR="00CB2E06" w:rsidRPr="0028014B" w:rsidRDefault="00CB2E06">
            <w:pPr>
              <w:pStyle w:val="ConsPlusNormal"/>
              <w:jc w:val="center"/>
              <w:rPr>
                <w:rFonts w:ascii="Arial Narrow" w:hAnsi="Arial Narrow" w:cs="Times New Roman"/>
                <w:sz w:val="24"/>
                <w:szCs w:val="24"/>
              </w:rPr>
            </w:pPr>
            <w:r w:rsidRPr="0028014B">
              <w:rPr>
                <w:rFonts w:ascii="Arial Narrow" w:hAnsi="Arial Narrow" w:cs="Times New Roman"/>
                <w:sz w:val="24"/>
                <w:szCs w:val="24"/>
              </w:rPr>
              <w:t>Мужчины</w:t>
            </w:r>
          </w:p>
        </w:tc>
        <w:tc>
          <w:tcPr>
            <w:tcW w:w="1985" w:type="dxa"/>
          </w:tcPr>
          <w:p w:rsidR="00CB2E06" w:rsidRPr="0028014B" w:rsidRDefault="00CB2E06">
            <w:pPr>
              <w:pStyle w:val="ConsPlusNormal"/>
              <w:jc w:val="center"/>
              <w:rPr>
                <w:rFonts w:ascii="Arial Narrow" w:hAnsi="Arial Narrow" w:cs="Times New Roman"/>
                <w:sz w:val="24"/>
                <w:szCs w:val="24"/>
              </w:rPr>
            </w:pPr>
            <w:r w:rsidRPr="0028014B">
              <w:rPr>
                <w:rFonts w:ascii="Arial Narrow" w:hAnsi="Arial Narrow" w:cs="Times New Roman"/>
                <w:sz w:val="24"/>
                <w:szCs w:val="24"/>
              </w:rPr>
              <w:t>Женщины</w:t>
            </w:r>
          </w:p>
        </w:tc>
        <w:tc>
          <w:tcPr>
            <w:tcW w:w="1701" w:type="dxa"/>
          </w:tcPr>
          <w:p w:rsidR="00CB2E06" w:rsidRPr="0028014B" w:rsidRDefault="00CB2E06">
            <w:pPr>
              <w:pStyle w:val="ConsPlusNormal"/>
              <w:jc w:val="center"/>
              <w:rPr>
                <w:rFonts w:ascii="Arial Narrow" w:hAnsi="Arial Narrow" w:cs="Times New Roman"/>
                <w:sz w:val="24"/>
                <w:szCs w:val="24"/>
              </w:rPr>
            </w:pPr>
            <w:r w:rsidRPr="0028014B">
              <w:rPr>
                <w:rFonts w:ascii="Arial Narrow" w:hAnsi="Arial Narrow" w:cs="Times New Roman"/>
                <w:sz w:val="24"/>
                <w:szCs w:val="24"/>
              </w:rPr>
              <w:t>Как сейчас</w:t>
            </w:r>
          </w:p>
        </w:tc>
        <w:tc>
          <w:tcPr>
            <w:tcW w:w="1984" w:type="dxa"/>
          </w:tcPr>
          <w:p w:rsidR="00CB2E06" w:rsidRPr="0028014B" w:rsidRDefault="00CB2E06">
            <w:pPr>
              <w:pStyle w:val="ConsPlusNormal"/>
              <w:jc w:val="center"/>
              <w:rPr>
                <w:rFonts w:ascii="Arial Narrow" w:hAnsi="Arial Narrow" w:cs="Times New Roman"/>
                <w:sz w:val="24"/>
                <w:szCs w:val="24"/>
              </w:rPr>
            </w:pPr>
            <w:r w:rsidRPr="0028014B">
              <w:rPr>
                <w:rFonts w:ascii="Arial Narrow" w:hAnsi="Arial Narrow" w:cs="Times New Roman"/>
                <w:sz w:val="24"/>
                <w:szCs w:val="24"/>
              </w:rPr>
              <w:t>Как будет</w:t>
            </w:r>
          </w:p>
        </w:tc>
      </w:tr>
      <w:tr w:rsidR="00CB2E06" w:rsidRPr="0028014B">
        <w:tc>
          <w:tcPr>
            <w:tcW w:w="1951"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1959</w:t>
            </w:r>
          </w:p>
        </w:tc>
        <w:tc>
          <w:tcPr>
            <w:tcW w:w="1985"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1964</w:t>
            </w:r>
          </w:p>
        </w:tc>
        <w:tc>
          <w:tcPr>
            <w:tcW w:w="1701"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2019</w:t>
            </w:r>
          </w:p>
        </w:tc>
        <w:tc>
          <w:tcPr>
            <w:tcW w:w="1984"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2020</w:t>
            </w:r>
          </w:p>
        </w:tc>
      </w:tr>
      <w:tr w:rsidR="00CB2E06" w:rsidRPr="0028014B">
        <w:tc>
          <w:tcPr>
            <w:tcW w:w="1951"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1960</w:t>
            </w:r>
          </w:p>
        </w:tc>
        <w:tc>
          <w:tcPr>
            <w:tcW w:w="1985"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1965</w:t>
            </w:r>
          </w:p>
        </w:tc>
        <w:tc>
          <w:tcPr>
            <w:tcW w:w="1701"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2020</w:t>
            </w:r>
          </w:p>
        </w:tc>
        <w:tc>
          <w:tcPr>
            <w:tcW w:w="1984"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2022</w:t>
            </w:r>
          </w:p>
        </w:tc>
      </w:tr>
      <w:tr w:rsidR="00CB2E06" w:rsidRPr="0028014B">
        <w:tc>
          <w:tcPr>
            <w:tcW w:w="1951"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1961</w:t>
            </w:r>
          </w:p>
        </w:tc>
        <w:tc>
          <w:tcPr>
            <w:tcW w:w="1985"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1966</w:t>
            </w:r>
          </w:p>
        </w:tc>
        <w:tc>
          <w:tcPr>
            <w:tcW w:w="1701"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2021</w:t>
            </w:r>
          </w:p>
        </w:tc>
        <w:tc>
          <w:tcPr>
            <w:tcW w:w="1984"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2024</w:t>
            </w:r>
          </w:p>
        </w:tc>
      </w:tr>
      <w:tr w:rsidR="00CB2E06" w:rsidRPr="0028014B">
        <w:tc>
          <w:tcPr>
            <w:tcW w:w="1951"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1962</w:t>
            </w:r>
          </w:p>
        </w:tc>
        <w:tc>
          <w:tcPr>
            <w:tcW w:w="1985"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1967</w:t>
            </w:r>
          </w:p>
        </w:tc>
        <w:tc>
          <w:tcPr>
            <w:tcW w:w="1701"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2022</w:t>
            </w:r>
          </w:p>
        </w:tc>
        <w:tc>
          <w:tcPr>
            <w:tcW w:w="1984"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2026</w:t>
            </w:r>
          </w:p>
        </w:tc>
      </w:tr>
      <w:tr w:rsidR="00CB2E06" w:rsidRPr="0028014B">
        <w:tc>
          <w:tcPr>
            <w:tcW w:w="1951"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1963</w:t>
            </w:r>
          </w:p>
        </w:tc>
        <w:tc>
          <w:tcPr>
            <w:tcW w:w="1985"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1968</w:t>
            </w:r>
          </w:p>
        </w:tc>
        <w:tc>
          <w:tcPr>
            <w:tcW w:w="1701"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2023</w:t>
            </w:r>
          </w:p>
        </w:tc>
        <w:tc>
          <w:tcPr>
            <w:tcW w:w="1984" w:type="dxa"/>
          </w:tcPr>
          <w:p w:rsidR="00CB2E06" w:rsidRPr="0028014B" w:rsidRDefault="00CB2E06">
            <w:pPr>
              <w:pStyle w:val="ConsPlusNormal"/>
              <w:ind w:firstLine="539"/>
              <w:rPr>
                <w:rFonts w:ascii="Arial Narrow" w:hAnsi="Arial Narrow" w:cs="Times New Roman"/>
                <w:sz w:val="24"/>
                <w:szCs w:val="24"/>
              </w:rPr>
            </w:pPr>
            <w:r w:rsidRPr="0028014B">
              <w:rPr>
                <w:rFonts w:ascii="Arial Narrow" w:hAnsi="Arial Narrow" w:cs="Times New Roman"/>
                <w:sz w:val="24"/>
                <w:szCs w:val="24"/>
              </w:rPr>
              <w:t>2028</w:t>
            </w:r>
          </w:p>
        </w:tc>
      </w:tr>
    </w:tbl>
    <w:p w:rsidR="00CB2E06" w:rsidRPr="0028014B" w:rsidRDefault="00CB2E06">
      <w:pPr>
        <w:pStyle w:val="ConsPlusNormal"/>
        <w:rPr>
          <w:rFonts w:ascii="Arial Narrow" w:hAnsi="Arial Narrow" w:cs="Times New Roman"/>
          <w:sz w:val="24"/>
          <w:szCs w:val="24"/>
        </w:rPr>
      </w:pPr>
    </w:p>
    <w:p w:rsidR="00CB2E06" w:rsidRPr="0028014B" w:rsidRDefault="00CB2E06">
      <w:pPr>
        <w:pStyle w:val="ConsPlusNormal"/>
        <w:ind w:firstLine="540"/>
        <w:jc w:val="both"/>
        <w:rPr>
          <w:rFonts w:ascii="Arial Narrow" w:hAnsi="Arial Narrow" w:cs="Times New Roman"/>
          <w:sz w:val="24"/>
          <w:szCs w:val="24"/>
        </w:rPr>
      </w:pPr>
      <w:r w:rsidRPr="0028014B">
        <w:rPr>
          <w:rFonts w:ascii="Arial Narrow" w:hAnsi="Arial Narrow" w:cs="Times New Roman"/>
          <w:sz w:val="24"/>
          <w:szCs w:val="24"/>
        </w:rPr>
        <w:t xml:space="preserve">Граждане, которые по еще действующим правилам должны были выйти на пенсию в 2019 - 2020 годах, получат </w:t>
      </w:r>
      <w:hyperlink r:id="rId7" w:history="1">
        <w:r w:rsidRPr="0028014B">
          <w:rPr>
            <w:rFonts w:ascii="Arial Narrow" w:hAnsi="Arial Narrow" w:cs="Times New Roman"/>
            <w:color w:val="0000FF"/>
            <w:sz w:val="24"/>
            <w:szCs w:val="24"/>
          </w:rPr>
          <w:t>льготу</w:t>
        </w:r>
      </w:hyperlink>
      <w:r w:rsidRPr="0028014B">
        <w:rPr>
          <w:rFonts w:ascii="Arial Narrow" w:hAnsi="Arial Narrow" w:cs="Times New Roman"/>
          <w:sz w:val="24"/>
          <w:szCs w:val="24"/>
        </w:rPr>
        <w:t>. Стать пенсионерами они смогут на шесть месяцев раньше нового пенсионного возраста.</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sz w:val="24"/>
          <w:szCs w:val="24"/>
        </w:rPr>
        <w:t xml:space="preserve">Для работников с большим стажем </w:t>
      </w:r>
      <w:hyperlink r:id="rId8" w:history="1">
        <w:r w:rsidRPr="0028014B">
          <w:rPr>
            <w:rFonts w:ascii="Arial Narrow" w:hAnsi="Arial Narrow" w:cs="Times New Roman"/>
            <w:color w:val="0000FF"/>
            <w:sz w:val="24"/>
            <w:szCs w:val="24"/>
          </w:rPr>
          <w:t>предусмотрели</w:t>
        </w:r>
      </w:hyperlink>
      <w:r w:rsidRPr="0028014B">
        <w:rPr>
          <w:rFonts w:ascii="Arial Narrow" w:hAnsi="Arial Narrow" w:cs="Times New Roman"/>
          <w:sz w:val="24"/>
          <w:szCs w:val="24"/>
        </w:rPr>
        <w:t xml:space="preserve"> возможность выйти на пенсию на два года раньше положенного. Для этого мужчинам понадобится стаж не менее 42 лет, а женщинам - не менее 37. Воспользоваться льготой смогут только те, кто достиг возраста 60 и 55 лет соответственно.</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i/>
          <w:sz w:val="24"/>
          <w:szCs w:val="24"/>
        </w:rPr>
        <w:t xml:space="preserve">Документ: Федеральный </w:t>
      </w:r>
      <w:hyperlink r:id="rId9" w:history="1">
        <w:r w:rsidRPr="0028014B">
          <w:rPr>
            <w:rFonts w:ascii="Arial Narrow" w:hAnsi="Arial Narrow" w:cs="Times New Roman"/>
            <w:i/>
            <w:color w:val="0000FF"/>
            <w:sz w:val="24"/>
            <w:szCs w:val="24"/>
          </w:rPr>
          <w:t>закон</w:t>
        </w:r>
      </w:hyperlink>
      <w:r w:rsidRPr="0028014B">
        <w:rPr>
          <w:rFonts w:ascii="Arial Narrow" w:hAnsi="Arial Narrow" w:cs="Times New Roman"/>
          <w:i/>
          <w:sz w:val="24"/>
          <w:szCs w:val="24"/>
        </w:rPr>
        <w:t xml:space="preserve"> от 03.10.2018 N 350-ФЗ (вступает в силу 1 января 2019 года, за исключением отдельных положений)</w:t>
      </w:r>
    </w:p>
    <w:p w:rsidR="00CB2E06" w:rsidRPr="0028014B" w:rsidRDefault="00CB2E06">
      <w:pPr>
        <w:pStyle w:val="ConsPlusNormal"/>
        <w:rPr>
          <w:rFonts w:ascii="Arial Narrow" w:hAnsi="Arial Narrow" w:cs="Times New Roman"/>
          <w:sz w:val="24"/>
          <w:szCs w:val="24"/>
        </w:rPr>
      </w:pPr>
    </w:p>
    <w:p w:rsidR="00CB2E06" w:rsidRPr="0028014B" w:rsidRDefault="00CB2E06">
      <w:pPr>
        <w:pStyle w:val="ConsPlusTitle"/>
        <w:ind w:firstLine="540"/>
        <w:jc w:val="both"/>
        <w:outlineLvl w:val="0"/>
        <w:rPr>
          <w:rFonts w:ascii="Arial Narrow" w:hAnsi="Arial Narrow" w:cs="Times New Roman"/>
          <w:sz w:val="24"/>
          <w:szCs w:val="24"/>
        </w:rPr>
      </w:pPr>
      <w:r w:rsidRPr="0028014B">
        <w:rPr>
          <w:rFonts w:ascii="Arial Narrow" w:hAnsi="Arial Narrow" w:cs="Times New Roman"/>
          <w:sz w:val="24"/>
          <w:szCs w:val="24"/>
        </w:rPr>
        <w:t>О наказании для работодателей</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sz w:val="24"/>
          <w:szCs w:val="24"/>
        </w:rPr>
        <w:t>С 14 октября преступлением становится необоснованное увольнение или отказ в приеме на работу "</w:t>
      </w:r>
      <w:proofErr w:type="spellStart"/>
      <w:r w:rsidRPr="0028014B">
        <w:rPr>
          <w:rFonts w:ascii="Arial Narrow" w:hAnsi="Arial Narrow" w:cs="Times New Roman"/>
          <w:sz w:val="24"/>
          <w:szCs w:val="24"/>
        </w:rPr>
        <w:t>предпенсионеров</w:t>
      </w:r>
      <w:proofErr w:type="spellEnd"/>
      <w:r w:rsidRPr="0028014B">
        <w:rPr>
          <w:rFonts w:ascii="Arial Narrow" w:hAnsi="Arial Narrow" w:cs="Times New Roman"/>
          <w:sz w:val="24"/>
          <w:szCs w:val="24"/>
        </w:rPr>
        <w:t>" - тех, кому осталось не более пяти лет до наступления срока выхода на пенсию.</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sz w:val="24"/>
          <w:szCs w:val="24"/>
        </w:rPr>
        <w:t>Работодателям будет грозить одно из следующих наказаний:</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sz w:val="24"/>
          <w:szCs w:val="24"/>
        </w:rPr>
        <w:lastRenderedPageBreak/>
        <w:t>- штраф - до 200 тыс. руб. или в размере дохода нарушителя за период до 18 месяцев;</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sz w:val="24"/>
          <w:szCs w:val="24"/>
        </w:rPr>
        <w:t>- обязательные работы - до 360 часов.</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i/>
          <w:sz w:val="24"/>
          <w:szCs w:val="24"/>
        </w:rPr>
        <w:t xml:space="preserve">Документ: Федеральный </w:t>
      </w:r>
      <w:hyperlink r:id="rId10" w:history="1">
        <w:r w:rsidRPr="0028014B">
          <w:rPr>
            <w:rFonts w:ascii="Arial Narrow" w:hAnsi="Arial Narrow" w:cs="Times New Roman"/>
            <w:i/>
            <w:color w:val="0000FF"/>
            <w:sz w:val="24"/>
            <w:szCs w:val="24"/>
          </w:rPr>
          <w:t>закон</w:t>
        </w:r>
      </w:hyperlink>
      <w:r w:rsidRPr="0028014B">
        <w:rPr>
          <w:rFonts w:ascii="Arial Narrow" w:hAnsi="Arial Narrow" w:cs="Times New Roman"/>
          <w:i/>
          <w:sz w:val="24"/>
          <w:szCs w:val="24"/>
        </w:rPr>
        <w:t xml:space="preserve"> от 03.10.2018 N 352-ФЗ (вступает в силу 14 октября 2018 года)</w:t>
      </w:r>
    </w:p>
    <w:p w:rsidR="00CB2E06" w:rsidRPr="0028014B" w:rsidRDefault="00CB2E06">
      <w:pPr>
        <w:pStyle w:val="ConsPlusNormal"/>
        <w:rPr>
          <w:rFonts w:ascii="Arial Narrow" w:hAnsi="Arial Narrow" w:cs="Times New Roman"/>
          <w:sz w:val="24"/>
          <w:szCs w:val="24"/>
        </w:rPr>
      </w:pPr>
    </w:p>
    <w:p w:rsidR="00CB2E06" w:rsidRPr="0028014B" w:rsidRDefault="00CB2E06">
      <w:pPr>
        <w:pStyle w:val="ConsPlusTitle"/>
        <w:ind w:firstLine="540"/>
        <w:jc w:val="both"/>
        <w:outlineLvl w:val="0"/>
        <w:rPr>
          <w:rFonts w:ascii="Arial Narrow" w:hAnsi="Arial Narrow" w:cs="Times New Roman"/>
          <w:sz w:val="24"/>
          <w:szCs w:val="24"/>
        </w:rPr>
      </w:pPr>
      <w:r w:rsidRPr="0028014B">
        <w:rPr>
          <w:rFonts w:ascii="Arial Narrow" w:hAnsi="Arial Narrow" w:cs="Times New Roman"/>
          <w:sz w:val="24"/>
          <w:szCs w:val="24"/>
        </w:rPr>
        <w:t>О новой гарантии для "</w:t>
      </w:r>
      <w:proofErr w:type="spellStart"/>
      <w:r w:rsidRPr="0028014B">
        <w:rPr>
          <w:rFonts w:ascii="Arial Narrow" w:hAnsi="Arial Narrow" w:cs="Times New Roman"/>
          <w:sz w:val="24"/>
          <w:szCs w:val="24"/>
        </w:rPr>
        <w:t>предпенсионеров</w:t>
      </w:r>
      <w:proofErr w:type="spellEnd"/>
      <w:r w:rsidRPr="0028014B">
        <w:rPr>
          <w:rFonts w:ascii="Arial Narrow" w:hAnsi="Arial Narrow" w:cs="Times New Roman"/>
          <w:sz w:val="24"/>
          <w:szCs w:val="24"/>
        </w:rPr>
        <w:t>" и пенсионеров</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sz w:val="24"/>
          <w:szCs w:val="24"/>
        </w:rPr>
        <w:t>С 1 января работодатели ежегодно должны будут предоставлять им два оплачиваемых рабочих дня для диспансеризации.</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sz w:val="24"/>
          <w:szCs w:val="24"/>
        </w:rPr>
        <w:t>Чтобы использовать гарантию, сотрудникам понадобится подавать заявление и согласовывать выбранные даты с работодателем.</w:t>
      </w:r>
    </w:p>
    <w:p w:rsidR="00CB2E06" w:rsidRPr="0028014B" w:rsidRDefault="00CB2E06">
      <w:pPr>
        <w:pStyle w:val="ConsPlusNormal"/>
        <w:spacing w:before="220"/>
        <w:ind w:firstLine="540"/>
        <w:jc w:val="both"/>
        <w:rPr>
          <w:rFonts w:ascii="Arial Narrow" w:hAnsi="Arial Narrow" w:cs="Times New Roman"/>
          <w:sz w:val="24"/>
          <w:szCs w:val="24"/>
        </w:rPr>
      </w:pPr>
      <w:r w:rsidRPr="0028014B">
        <w:rPr>
          <w:rFonts w:ascii="Arial Narrow" w:hAnsi="Arial Narrow" w:cs="Times New Roman"/>
          <w:i/>
          <w:sz w:val="24"/>
          <w:szCs w:val="24"/>
        </w:rPr>
        <w:t xml:space="preserve">Документ: Федеральный </w:t>
      </w:r>
      <w:hyperlink r:id="rId11" w:history="1">
        <w:r w:rsidRPr="0028014B">
          <w:rPr>
            <w:rFonts w:ascii="Arial Narrow" w:hAnsi="Arial Narrow" w:cs="Times New Roman"/>
            <w:i/>
            <w:color w:val="0000FF"/>
            <w:sz w:val="24"/>
            <w:szCs w:val="24"/>
          </w:rPr>
          <w:t>закон</w:t>
        </w:r>
      </w:hyperlink>
      <w:r w:rsidRPr="0028014B">
        <w:rPr>
          <w:rFonts w:ascii="Arial Narrow" w:hAnsi="Arial Narrow" w:cs="Times New Roman"/>
          <w:i/>
          <w:sz w:val="24"/>
          <w:szCs w:val="24"/>
        </w:rPr>
        <w:t xml:space="preserve"> от 03.10.2018 N 353-ФЗ (вступает в силу 1 января 2019 года)</w:t>
      </w:r>
    </w:p>
    <w:p w:rsidR="00CB2E06" w:rsidRPr="0028014B" w:rsidRDefault="00CB2E06">
      <w:pPr>
        <w:pStyle w:val="ConsPlusNormal"/>
        <w:jc w:val="both"/>
        <w:rPr>
          <w:rFonts w:ascii="Arial Narrow" w:hAnsi="Arial Narrow" w:cs="Times New Roman"/>
          <w:sz w:val="24"/>
          <w:szCs w:val="24"/>
        </w:rPr>
      </w:pPr>
    </w:p>
    <w:p w:rsidR="00CB2E06" w:rsidRPr="0028014B" w:rsidRDefault="00CB2E06">
      <w:pPr>
        <w:pStyle w:val="ConsPlusNormal"/>
        <w:jc w:val="both"/>
        <w:rPr>
          <w:rFonts w:ascii="Arial Narrow" w:hAnsi="Arial Narrow" w:cs="Times New Roman"/>
          <w:sz w:val="24"/>
          <w:szCs w:val="24"/>
        </w:rPr>
      </w:pPr>
    </w:p>
    <w:p w:rsidR="00CB2E06" w:rsidRPr="0028014B" w:rsidRDefault="00CB2E06">
      <w:pPr>
        <w:pStyle w:val="ConsPlusNormal"/>
        <w:pBdr>
          <w:top w:val="single" w:sz="6" w:space="0" w:color="auto"/>
        </w:pBdr>
        <w:spacing w:before="100" w:after="100"/>
        <w:jc w:val="both"/>
        <w:rPr>
          <w:rFonts w:ascii="Arial Narrow" w:hAnsi="Arial Narrow" w:cs="Times New Roman"/>
          <w:sz w:val="24"/>
          <w:szCs w:val="24"/>
        </w:rPr>
      </w:pPr>
    </w:p>
    <w:p w:rsidR="00CB2E06" w:rsidRPr="0028014B" w:rsidRDefault="00CB2E06">
      <w:pPr>
        <w:rPr>
          <w:rFonts w:ascii="Arial Narrow" w:hAnsi="Arial Narrow" w:cs="Times New Roman"/>
          <w:sz w:val="24"/>
          <w:szCs w:val="24"/>
        </w:rPr>
      </w:pPr>
      <w:r w:rsidRPr="0028014B">
        <w:rPr>
          <w:rFonts w:ascii="Arial Narrow" w:hAnsi="Arial Narrow" w:cs="Times New Roman"/>
          <w:sz w:val="24"/>
          <w:szCs w:val="24"/>
        </w:rPr>
        <w:br w:type="page"/>
      </w:r>
    </w:p>
    <w:p w:rsidR="00CB2E06" w:rsidRPr="0028014B" w:rsidRDefault="00CB2E06">
      <w:pPr>
        <w:spacing w:after="1" w:line="200" w:lineRule="atLeast"/>
        <w:rPr>
          <w:rFonts w:ascii="Arial Narrow" w:hAnsi="Arial Narrow" w:cs="Times New Roman"/>
          <w:sz w:val="24"/>
          <w:szCs w:val="24"/>
        </w:rPr>
      </w:pPr>
      <w:r w:rsidRPr="0028014B">
        <w:rPr>
          <w:rFonts w:ascii="Arial Narrow" w:hAnsi="Arial Narrow" w:cs="Times New Roman"/>
          <w:sz w:val="24"/>
          <w:szCs w:val="24"/>
        </w:rPr>
        <w:lastRenderedPageBreak/>
        <w:t xml:space="preserve">Документ предоставлен </w:t>
      </w:r>
      <w:hyperlink r:id="rId12" w:history="1">
        <w:proofErr w:type="spellStart"/>
        <w:r w:rsidRPr="0028014B">
          <w:rPr>
            <w:rFonts w:ascii="Arial Narrow" w:hAnsi="Arial Narrow" w:cs="Times New Roman"/>
            <w:color w:val="0000FF"/>
            <w:sz w:val="24"/>
            <w:szCs w:val="24"/>
          </w:rPr>
          <w:t>КонсультантПлюс</w:t>
        </w:r>
        <w:proofErr w:type="spellEnd"/>
      </w:hyperlink>
      <w:r w:rsidRPr="0028014B">
        <w:rPr>
          <w:rFonts w:ascii="Arial Narrow" w:hAnsi="Arial Narrow" w:cs="Times New Roman"/>
          <w:sz w:val="24"/>
          <w:szCs w:val="24"/>
        </w:rPr>
        <w:br/>
      </w:r>
    </w:p>
    <w:p w:rsidR="00CB2E06" w:rsidRPr="0028014B" w:rsidRDefault="00CB2E06">
      <w:pPr>
        <w:spacing w:after="1" w:line="220" w:lineRule="atLeast"/>
        <w:jc w:val="both"/>
        <w:outlineLvl w:val="0"/>
        <w:rPr>
          <w:rFonts w:ascii="Arial Narrow" w:hAnsi="Arial Narrow"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B2E06" w:rsidRPr="0028014B">
        <w:tc>
          <w:tcPr>
            <w:tcW w:w="4677" w:type="dxa"/>
            <w:tcBorders>
              <w:top w:val="nil"/>
              <w:left w:val="nil"/>
              <w:bottom w:val="nil"/>
              <w:right w:val="nil"/>
            </w:tcBorders>
          </w:tcPr>
          <w:p w:rsidR="00CB2E06" w:rsidRPr="0028014B" w:rsidRDefault="00CB2E06">
            <w:pPr>
              <w:spacing w:after="1" w:line="220" w:lineRule="atLeast"/>
              <w:rPr>
                <w:rFonts w:ascii="Arial Narrow" w:hAnsi="Arial Narrow" w:cs="Times New Roman"/>
                <w:sz w:val="24"/>
                <w:szCs w:val="24"/>
              </w:rPr>
            </w:pPr>
            <w:r w:rsidRPr="0028014B">
              <w:rPr>
                <w:rFonts w:ascii="Arial Narrow" w:hAnsi="Arial Narrow" w:cs="Times New Roman"/>
                <w:sz w:val="24"/>
                <w:szCs w:val="24"/>
              </w:rPr>
              <w:t>3 октября 2018 года</w:t>
            </w:r>
          </w:p>
        </w:tc>
        <w:tc>
          <w:tcPr>
            <w:tcW w:w="4677" w:type="dxa"/>
            <w:tcBorders>
              <w:top w:val="nil"/>
              <w:left w:val="nil"/>
              <w:bottom w:val="nil"/>
              <w:right w:val="nil"/>
            </w:tcBorders>
          </w:tcPr>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N 350-ФЗ</w:t>
            </w:r>
          </w:p>
        </w:tc>
      </w:tr>
    </w:tbl>
    <w:p w:rsidR="00CB2E06" w:rsidRPr="0028014B" w:rsidRDefault="00CB2E06">
      <w:pPr>
        <w:pBdr>
          <w:top w:val="single" w:sz="6" w:space="0" w:color="auto"/>
        </w:pBdr>
        <w:spacing w:before="100" w:after="100"/>
        <w:jc w:val="both"/>
        <w:rPr>
          <w:rFonts w:ascii="Arial Narrow" w:hAnsi="Arial Narrow" w:cs="Times New Roman"/>
          <w:sz w:val="24"/>
          <w:szCs w:val="24"/>
        </w:rPr>
      </w:pP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РОССИЙСКАЯ ФЕДЕРАЦИЯ</w:t>
      </w:r>
    </w:p>
    <w:p w:rsidR="00CB2E06" w:rsidRPr="0028014B" w:rsidRDefault="00CB2E06">
      <w:pPr>
        <w:spacing w:after="1" w:line="220" w:lineRule="atLeast"/>
        <w:jc w:val="center"/>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ФЕДЕРАЛЬНЫЙ ЗАКОН</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О ВНЕСЕНИИ ИЗМЕНЕНИЙ</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В ОТДЕЛЬНЫЕ ЗАКОНОДАТЕЛЬНЫЕ АКТЫ РОССИЙСКОЙ ФЕДЕРАЦИИ</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ПО ВОПРОСАМ НАЗНАЧЕНИЯ И ВЫПЛАТЫ ПЕНСИЙ</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0"/>
          <w:szCs w:val="20"/>
        </w:rPr>
      </w:pPr>
      <w:proofErr w:type="gramStart"/>
      <w:r w:rsidRPr="0028014B">
        <w:rPr>
          <w:rFonts w:ascii="Arial Narrow" w:hAnsi="Arial Narrow" w:cs="Times New Roman"/>
          <w:sz w:val="20"/>
          <w:szCs w:val="20"/>
        </w:rPr>
        <w:t>Принят</w:t>
      </w:r>
      <w:proofErr w:type="gramEnd"/>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Государственной Думой</w:t>
      </w:r>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27 сентября 2018 года</w:t>
      </w:r>
    </w:p>
    <w:p w:rsidR="00CB2E06" w:rsidRPr="0028014B" w:rsidRDefault="00CB2E06">
      <w:pPr>
        <w:spacing w:after="1" w:line="220" w:lineRule="atLeast"/>
        <w:jc w:val="right"/>
        <w:rPr>
          <w:rFonts w:ascii="Arial Narrow" w:hAnsi="Arial Narrow" w:cs="Times New Roman"/>
          <w:sz w:val="20"/>
          <w:szCs w:val="20"/>
        </w:rPr>
      </w:pPr>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Одобрен</w:t>
      </w:r>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Советом Федерации</w:t>
      </w:r>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3 октября 2018 года</w:t>
      </w:r>
    </w:p>
    <w:p w:rsidR="00CB2E06" w:rsidRPr="0028014B" w:rsidRDefault="00CB2E06">
      <w:pPr>
        <w:spacing w:after="1" w:line="220" w:lineRule="atLeast"/>
        <w:jc w:val="right"/>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1</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proofErr w:type="gramStart"/>
      <w:r w:rsidRPr="0028014B">
        <w:rPr>
          <w:rFonts w:ascii="Arial Narrow" w:hAnsi="Arial Narrow" w:cs="Times New Roman"/>
          <w:sz w:val="24"/>
          <w:szCs w:val="24"/>
        </w:rPr>
        <w:t xml:space="preserve">Внести в </w:t>
      </w:r>
      <w:hyperlink r:id="rId13" w:history="1">
        <w:r w:rsidRPr="0028014B">
          <w:rPr>
            <w:rFonts w:ascii="Arial Narrow" w:hAnsi="Arial Narrow" w:cs="Times New Roman"/>
            <w:color w:val="0000FF"/>
            <w:sz w:val="24"/>
            <w:szCs w:val="24"/>
          </w:rPr>
          <w:t>Закон</w:t>
        </w:r>
      </w:hyperlink>
      <w:r w:rsidRPr="0028014B">
        <w:rPr>
          <w:rFonts w:ascii="Arial Narrow" w:hAnsi="Arial Narrow" w:cs="Times New Roman"/>
          <w:sz w:val="24"/>
          <w:szCs w:val="24"/>
        </w:rPr>
        <w:t xml:space="preserve">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1915;1998, N 30, ст. 3613; 1999, N 18, ст. 2211; N 29, ст. 3696; N 47, ст. 5613; 2000, N 33, ст. 3348; 2002, N 30, ст. 3033; 2003, N 2, ст. 160; 2004, N 35, ст. 3607; 2006, N 1, ст. 10; 2007, N 1, ст. 21; 2008, N 30, ст. 3616;N 52, ст. 6242; 2009, N 23, ст. 2761; N 30, ст. 3739; N 52, ст. 6443; 2010, N 30, ст. 3993; 2011, N 49, ст. 7039; 2013, N 27, ст. 3477; 2014, N 19, ст. 2321; N 30, ст. 4217; N 49, ст. 6928; N 52, ст. 7536; 2017, N 18, ст. 2666;N 31, ст. 4784; 2018, N 1, ст. 60; N 11, ст. 1591; N 28, ст. 4154) следующие изменения:</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в </w:t>
      </w:r>
      <w:hyperlink r:id="rId14" w:history="1">
        <w:r w:rsidRPr="0028014B">
          <w:rPr>
            <w:rFonts w:ascii="Arial Narrow" w:hAnsi="Arial Narrow" w:cs="Times New Roman"/>
            <w:color w:val="0000FF"/>
            <w:sz w:val="24"/>
            <w:szCs w:val="24"/>
          </w:rPr>
          <w:t>пункте 2 статьи 3</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w:t>
      </w:r>
      <w:hyperlink r:id="rId15" w:history="1">
        <w:r w:rsidRPr="0028014B">
          <w:rPr>
            <w:rFonts w:ascii="Arial Narrow" w:hAnsi="Arial Narrow" w:cs="Times New Roman"/>
            <w:color w:val="0000FF"/>
            <w:sz w:val="24"/>
            <w:szCs w:val="24"/>
          </w:rPr>
          <w:t>абзац первый</w:t>
        </w:r>
      </w:hyperlink>
      <w:r w:rsidRPr="0028014B">
        <w:rPr>
          <w:rFonts w:ascii="Arial Narrow" w:hAnsi="Arial Narrow" w:cs="Times New Roman"/>
          <w:sz w:val="24"/>
          <w:szCs w:val="24"/>
        </w:rPr>
        <w:t xml:space="preserve"> после слов "по последнему месту работы" дополнить словом "(службы)";</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w:t>
      </w:r>
      <w:hyperlink r:id="rId16" w:history="1">
        <w:r w:rsidRPr="0028014B">
          <w:rPr>
            <w:rFonts w:ascii="Arial Narrow" w:hAnsi="Arial Narrow" w:cs="Times New Roman"/>
            <w:color w:val="0000FF"/>
            <w:sz w:val="24"/>
            <w:szCs w:val="24"/>
          </w:rPr>
          <w:t>абзац второй</w:t>
        </w:r>
      </w:hyperlink>
      <w:r w:rsidRPr="0028014B">
        <w:rPr>
          <w:rFonts w:ascii="Arial Narrow" w:hAnsi="Arial Narrow" w:cs="Times New Roman"/>
          <w:sz w:val="24"/>
          <w:szCs w:val="24"/>
        </w:rPr>
        <w:t xml:space="preserve"> после слов "по последнему месту работы" дополнить словом "(службы)";</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2) в </w:t>
      </w:r>
      <w:hyperlink r:id="rId17" w:history="1">
        <w:r w:rsidRPr="0028014B">
          <w:rPr>
            <w:rFonts w:ascii="Arial Narrow" w:hAnsi="Arial Narrow" w:cs="Times New Roman"/>
            <w:color w:val="0000FF"/>
            <w:sz w:val="24"/>
            <w:szCs w:val="24"/>
          </w:rPr>
          <w:t>статье 4</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18" w:history="1">
        <w:r w:rsidRPr="0028014B">
          <w:rPr>
            <w:rFonts w:ascii="Arial Narrow" w:hAnsi="Arial Narrow" w:cs="Times New Roman"/>
            <w:color w:val="0000FF"/>
            <w:sz w:val="24"/>
            <w:szCs w:val="24"/>
          </w:rPr>
          <w:t>пункте 1</w:t>
        </w:r>
      </w:hyperlink>
      <w:r w:rsidRPr="0028014B">
        <w:rPr>
          <w:rFonts w:ascii="Arial Narrow" w:hAnsi="Arial Narrow" w:cs="Times New Roman"/>
          <w:sz w:val="24"/>
          <w:szCs w:val="24"/>
        </w:rPr>
        <w:t xml:space="preserve"> слова "последнего места работы (за исключением оплачиваемых общественных работ)</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 xml:space="preserve"> заменить словами "последнего места работы (службы), за исключением оплачиваемых общественных работ, а также";</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в </w:t>
      </w:r>
      <w:hyperlink r:id="rId19" w:history="1">
        <w:r w:rsidRPr="0028014B">
          <w:rPr>
            <w:rFonts w:ascii="Arial Narrow" w:hAnsi="Arial Narrow" w:cs="Times New Roman"/>
            <w:color w:val="0000FF"/>
            <w:sz w:val="24"/>
            <w:szCs w:val="24"/>
          </w:rPr>
          <w:t>пункте 3</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20" w:history="1">
        <w:r w:rsidRPr="0028014B">
          <w:rPr>
            <w:rFonts w:ascii="Arial Narrow" w:hAnsi="Arial Narrow" w:cs="Times New Roman"/>
            <w:color w:val="0000FF"/>
            <w:sz w:val="24"/>
            <w:szCs w:val="24"/>
          </w:rPr>
          <w:t>абзаце третьем</w:t>
        </w:r>
      </w:hyperlink>
      <w:r w:rsidRPr="0028014B">
        <w:rPr>
          <w:rFonts w:ascii="Arial Narrow" w:hAnsi="Arial Narrow" w:cs="Times New Roman"/>
          <w:sz w:val="24"/>
          <w:szCs w:val="24"/>
        </w:rPr>
        <w:t xml:space="preserve"> слово "первого" заменить словом "установленного";</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21" w:history="1">
        <w:r w:rsidRPr="0028014B">
          <w:rPr>
            <w:rFonts w:ascii="Arial Narrow" w:hAnsi="Arial Narrow" w:cs="Times New Roman"/>
            <w:color w:val="0000FF"/>
            <w:sz w:val="24"/>
            <w:szCs w:val="24"/>
          </w:rPr>
          <w:t>абзаце четвертом</w:t>
        </w:r>
      </w:hyperlink>
      <w:r w:rsidRPr="0028014B">
        <w:rPr>
          <w:rFonts w:ascii="Arial Narrow" w:hAnsi="Arial Narrow" w:cs="Times New Roman"/>
          <w:sz w:val="24"/>
          <w:szCs w:val="24"/>
        </w:rPr>
        <w:t xml:space="preserve"> слова "более 18 месяцев" заменить словами "более 12 месяцев";</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22" w:history="1">
        <w:r w:rsidRPr="0028014B">
          <w:rPr>
            <w:rFonts w:ascii="Arial Narrow" w:hAnsi="Arial Narrow" w:cs="Times New Roman"/>
            <w:color w:val="0000FF"/>
            <w:sz w:val="24"/>
            <w:szCs w:val="24"/>
          </w:rPr>
          <w:t>абзац четвертый пункта 4</w:t>
        </w:r>
      </w:hyperlink>
      <w:r w:rsidRPr="0028014B">
        <w:rPr>
          <w:rFonts w:ascii="Arial Narrow" w:hAnsi="Arial Narrow" w:cs="Times New Roman"/>
          <w:sz w:val="24"/>
          <w:szCs w:val="24"/>
        </w:rPr>
        <w:t xml:space="preserve"> после слов "по последнему месту работы" дополнить словом "(службы)";</w:t>
      </w:r>
    </w:p>
    <w:p w:rsidR="00CB2E06" w:rsidRPr="0028014B" w:rsidRDefault="00CB2E06">
      <w:pPr>
        <w:spacing w:before="220" w:after="1" w:line="220" w:lineRule="atLeast"/>
        <w:ind w:firstLine="540"/>
        <w:jc w:val="both"/>
        <w:rPr>
          <w:rFonts w:ascii="Arial Narrow" w:hAnsi="Arial Narrow" w:cs="Times New Roman"/>
          <w:sz w:val="24"/>
          <w:szCs w:val="24"/>
        </w:rPr>
      </w:pPr>
      <w:proofErr w:type="gramStart"/>
      <w:r w:rsidRPr="0028014B">
        <w:rPr>
          <w:rFonts w:ascii="Arial Narrow" w:hAnsi="Arial Narrow" w:cs="Times New Roman"/>
          <w:sz w:val="24"/>
          <w:szCs w:val="24"/>
        </w:rPr>
        <w:t xml:space="preserve">3) в </w:t>
      </w:r>
      <w:hyperlink r:id="rId23" w:history="1">
        <w:r w:rsidRPr="0028014B">
          <w:rPr>
            <w:rFonts w:ascii="Arial Narrow" w:hAnsi="Arial Narrow" w:cs="Times New Roman"/>
            <w:color w:val="0000FF"/>
            <w:sz w:val="24"/>
            <w:szCs w:val="24"/>
          </w:rPr>
          <w:t>абзаце шестом пункта 2 статьи 5</w:t>
        </w:r>
      </w:hyperlink>
      <w:r w:rsidRPr="0028014B">
        <w:rPr>
          <w:rFonts w:ascii="Arial Narrow" w:hAnsi="Arial Narrow" w:cs="Times New Roman"/>
          <w:sz w:val="24"/>
          <w:szCs w:val="24"/>
        </w:rPr>
        <w:t xml:space="preserve"> слова "лица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(за два года до наступления возраста, дающего право на страховую пенсию по старости, в том числе назначаемую досрочно)" заменить словами "граждане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(в течение пяти лет до </w:t>
      </w:r>
      <w:r w:rsidRPr="0028014B">
        <w:rPr>
          <w:rFonts w:ascii="Arial Narrow" w:hAnsi="Arial Narrow" w:cs="Times New Roman"/>
          <w:sz w:val="24"/>
          <w:szCs w:val="24"/>
        </w:rPr>
        <w:lastRenderedPageBreak/>
        <w:t>наступления возраста, дающего право на страховую пенсию по старости, в том числе назначаемую досрочно)";</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4) </w:t>
      </w:r>
      <w:hyperlink r:id="rId24" w:history="1">
        <w:r w:rsidRPr="0028014B">
          <w:rPr>
            <w:rFonts w:ascii="Arial Narrow" w:hAnsi="Arial Narrow" w:cs="Times New Roman"/>
            <w:color w:val="0000FF"/>
            <w:sz w:val="24"/>
            <w:szCs w:val="24"/>
          </w:rPr>
          <w:t>подпункт 4 пункта 3 статьи 7</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"4) утверждение обязательных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5) в </w:t>
      </w:r>
      <w:hyperlink r:id="rId25" w:history="1">
        <w:r w:rsidRPr="0028014B">
          <w:rPr>
            <w:rFonts w:ascii="Arial Narrow" w:hAnsi="Arial Narrow" w:cs="Times New Roman"/>
            <w:color w:val="0000FF"/>
            <w:sz w:val="24"/>
            <w:szCs w:val="24"/>
          </w:rPr>
          <w:t>статье 29</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w:t>
      </w:r>
      <w:hyperlink r:id="rId26" w:history="1">
        <w:r w:rsidRPr="0028014B">
          <w:rPr>
            <w:rFonts w:ascii="Arial Narrow" w:hAnsi="Arial Narrow" w:cs="Times New Roman"/>
            <w:color w:val="0000FF"/>
            <w:sz w:val="24"/>
            <w:szCs w:val="24"/>
          </w:rPr>
          <w:t>пункт 1</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"1.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выплачивается стипендия гражданам:</w:t>
      </w:r>
    </w:p>
    <w:p w:rsidR="00CB2E06" w:rsidRPr="0028014B" w:rsidRDefault="00CB2E06">
      <w:pPr>
        <w:spacing w:before="220" w:after="1" w:line="220" w:lineRule="atLeast"/>
        <w:ind w:firstLine="540"/>
        <w:jc w:val="both"/>
        <w:rPr>
          <w:rFonts w:ascii="Arial Narrow" w:hAnsi="Arial Narrow" w:cs="Times New Roman"/>
          <w:sz w:val="24"/>
          <w:szCs w:val="24"/>
        </w:rPr>
      </w:pPr>
      <w:proofErr w:type="gramStart"/>
      <w:r w:rsidRPr="0028014B">
        <w:rPr>
          <w:rFonts w:ascii="Arial Narrow" w:hAnsi="Arial Narrow" w:cs="Times New Roman"/>
          <w:sz w:val="24"/>
          <w:szCs w:val="24"/>
        </w:rPr>
        <w:t>уволенным в течение 12 месяцев, предшествовавших началу обучения, и состоявшим в этот период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 установленного</w:t>
      </w:r>
      <w:proofErr w:type="gramEnd"/>
      <w:r w:rsidRPr="0028014B">
        <w:rPr>
          <w:rFonts w:ascii="Arial Narrow" w:hAnsi="Arial Narrow" w:cs="Times New Roman"/>
          <w:sz w:val="24"/>
          <w:szCs w:val="24"/>
        </w:rPr>
        <w:t xml:space="preserve"> Правительством Российской Федерации (далее - размер районного коэффициента);</w:t>
      </w:r>
    </w:p>
    <w:p w:rsidR="00CB2E06" w:rsidRPr="0028014B" w:rsidRDefault="00CB2E06">
      <w:pPr>
        <w:spacing w:before="220" w:after="1" w:line="220" w:lineRule="atLeast"/>
        <w:ind w:firstLine="540"/>
        <w:jc w:val="both"/>
        <w:rPr>
          <w:rFonts w:ascii="Arial Narrow" w:hAnsi="Arial Narrow" w:cs="Times New Roman"/>
          <w:sz w:val="24"/>
          <w:szCs w:val="24"/>
        </w:rPr>
      </w:pPr>
      <w:proofErr w:type="gramStart"/>
      <w:r w:rsidRPr="0028014B">
        <w:rPr>
          <w:rFonts w:ascii="Arial Narrow" w:hAnsi="Arial Narrow" w:cs="Times New Roman"/>
          <w:sz w:val="24"/>
          <w:szCs w:val="24"/>
        </w:rPr>
        <w:t>уволенным в течение 12 месяцев, предшествовавших началу обучения,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 в размере 75 процентов их среднего заработка, исчисленного за последние три месяца по последнему месту работы (службы), предшествовавшему призыву на военную службу</w:t>
      </w:r>
      <w:proofErr w:type="gramEnd"/>
      <w:r w:rsidRPr="0028014B">
        <w:rPr>
          <w:rFonts w:ascii="Arial Narrow" w:hAnsi="Arial Narrow" w:cs="Times New Roman"/>
          <w:sz w:val="24"/>
          <w:szCs w:val="24"/>
        </w:rPr>
        <w:t xml:space="preserve">, но не выше максимальной величины пособия по безработице и не ниже минимальной величины пособия по безработице, </w:t>
      </w:r>
      <w:proofErr w:type="gramStart"/>
      <w:r w:rsidRPr="0028014B">
        <w:rPr>
          <w:rFonts w:ascii="Arial Narrow" w:hAnsi="Arial Narrow" w:cs="Times New Roman"/>
          <w:sz w:val="24"/>
          <w:szCs w:val="24"/>
        </w:rPr>
        <w:t>увеличенных</w:t>
      </w:r>
      <w:proofErr w:type="gramEnd"/>
      <w:r w:rsidRPr="0028014B">
        <w:rPr>
          <w:rFonts w:ascii="Arial Narrow" w:hAnsi="Arial Narrow" w:cs="Times New Roman"/>
          <w:sz w:val="24"/>
          <w:szCs w:val="24"/>
        </w:rPr>
        <w:t xml:space="preserve"> на размер районного коэффициента;</w:t>
      </w:r>
    </w:p>
    <w:p w:rsidR="00CB2E06" w:rsidRPr="0028014B" w:rsidRDefault="00CB2E06">
      <w:pPr>
        <w:spacing w:before="220" w:after="1" w:line="220" w:lineRule="atLeast"/>
        <w:ind w:firstLine="540"/>
        <w:jc w:val="both"/>
        <w:rPr>
          <w:rFonts w:ascii="Arial Narrow" w:hAnsi="Arial Narrow" w:cs="Times New Roman"/>
          <w:sz w:val="24"/>
          <w:szCs w:val="24"/>
        </w:rPr>
      </w:pPr>
      <w:proofErr w:type="gramStart"/>
      <w:r w:rsidRPr="0028014B">
        <w:rPr>
          <w:rFonts w:ascii="Arial Narrow" w:hAnsi="Arial Narrow" w:cs="Times New Roman"/>
          <w:sz w:val="24"/>
          <w:szCs w:val="24"/>
        </w:rPr>
        <w:t>уволенным в течение 12 месяцев, предшествовавших началу обучения, и состоявшим в этот период в трудовых (служебных) отношениях менее 26 недель, - в размере пособия по безработице, причитающегося гражданину на день, предшествующий началу обучения,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впервые ищущим работу (ранее не работавшим);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утратившим право на пособие по безработице в связи с истечением установленного периода его выплаты, - в размере минимальной величины пособия по безработице. При этом гражданам, проживающим в районах Крайнего Севера и приравненных к ним местностях, а также в районах и местностях, где применяются районные коэффициенты к заработной плате, стипендия, установленная в размере минимальной величины пособия по безработице, увеличивается на размер районного коэффициента;</w:t>
      </w:r>
    </w:p>
    <w:p w:rsidR="00CB2E06" w:rsidRPr="0028014B" w:rsidRDefault="00CB2E06">
      <w:pPr>
        <w:spacing w:before="220" w:after="1" w:line="220" w:lineRule="atLeast"/>
        <w:ind w:firstLine="540"/>
        <w:jc w:val="both"/>
        <w:rPr>
          <w:rFonts w:ascii="Arial Narrow" w:hAnsi="Arial Narrow" w:cs="Times New Roman"/>
          <w:sz w:val="24"/>
          <w:szCs w:val="24"/>
        </w:rPr>
      </w:pPr>
      <w:proofErr w:type="gramStart"/>
      <w:r w:rsidRPr="0028014B">
        <w:rPr>
          <w:rFonts w:ascii="Arial Narrow" w:hAnsi="Arial Narrow" w:cs="Times New Roman"/>
          <w:sz w:val="24"/>
          <w:szCs w:val="24"/>
        </w:rPr>
        <w:t>утратившим способность к выполнению прежней работы вследствие несчастного случая на производстве или профессионального заболевания, - за счет средств соответствующих работодателей в размере 100 процентов среднего заработка, исчисленного за последние три месяца по последнему месту работы (службы), но не выше максимальной величины пособия по безработице и не ниже минимальной величины пособия по безработице, увеличенных на размер районного коэффициента.";</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w:t>
      </w:r>
      <w:hyperlink r:id="rId27" w:history="1">
        <w:r w:rsidRPr="0028014B">
          <w:rPr>
            <w:rFonts w:ascii="Arial Narrow" w:hAnsi="Arial Narrow" w:cs="Times New Roman"/>
            <w:color w:val="0000FF"/>
            <w:sz w:val="24"/>
            <w:szCs w:val="24"/>
          </w:rPr>
          <w:t>абзац второй пункта 4</w:t>
        </w:r>
      </w:hyperlink>
      <w:r w:rsidRPr="0028014B">
        <w:rPr>
          <w:rFonts w:ascii="Arial Narrow" w:hAnsi="Arial Narrow" w:cs="Times New Roman"/>
          <w:sz w:val="24"/>
          <w:szCs w:val="24"/>
        </w:rPr>
        <w:t xml:space="preserve"> после слов "по последнему месту работы" дополнить словом "(службы)";</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lastRenderedPageBreak/>
        <w:t xml:space="preserve">6) в </w:t>
      </w:r>
      <w:hyperlink r:id="rId28" w:history="1">
        <w:r w:rsidRPr="0028014B">
          <w:rPr>
            <w:rFonts w:ascii="Arial Narrow" w:hAnsi="Arial Narrow" w:cs="Times New Roman"/>
            <w:color w:val="0000FF"/>
            <w:sz w:val="24"/>
            <w:szCs w:val="24"/>
          </w:rPr>
          <w:t>статье 30</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w:t>
      </w:r>
      <w:hyperlink r:id="rId29" w:history="1">
        <w:r w:rsidRPr="0028014B">
          <w:rPr>
            <w:rFonts w:ascii="Arial Narrow" w:hAnsi="Arial Narrow" w:cs="Times New Roman"/>
            <w:color w:val="0000FF"/>
            <w:sz w:val="24"/>
            <w:szCs w:val="24"/>
          </w:rPr>
          <w:t>пункт 1</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w:t>
      </w:r>
      <w:proofErr w:type="gramStart"/>
      <w:r w:rsidRPr="0028014B">
        <w:rPr>
          <w:rFonts w:ascii="Arial Narrow" w:hAnsi="Arial Narrow" w:cs="Times New Roman"/>
          <w:sz w:val="24"/>
          <w:szCs w:val="24"/>
        </w:rPr>
        <w:t>Пособие по безработице гражданам, уволенным по любым основаниям, за исключением указанных в пункте 2 настоящей статьи, начисляется в процентном отношении к среднему заработку, исчисленному за последние три месяца по последнему месту работы (службы), если они в течение 12 месяцев, предшествовавших началу безработицы, состояли в трудовых (служебных) отношениях не менее 26 недель.";</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w:t>
      </w:r>
      <w:hyperlink r:id="rId30" w:history="1">
        <w:r w:rsidRPr="0028014B">
          <w:rPr>
            <w:rFonts w:ascii="Arial Narrow" w:hAnsi="Arial Narrow" w:cs="Times New Roman"/>
            <w:color w:val="0000FF"/>
            <w:sz w:val="24"/>
            <w:szCs w:val="24"/>
          </w:rPr>
          <w:t>пункт 1.1</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"1.1. </w:t>
      </w:r>
      <w:proofErr w:type="gramStart"/>
      <w:r w:rsidRPr="0028014B">
        <w:rPr>
          <w:rFonts w:ascii="Arial Narrow" w:hAnsi="Arial Narrow" w:cs="Times New Roman"/>
          <w:sz w:val="24"/>
          <w:szCs w:val="24"/>
        </w:rPr>
        <w:t>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процентном отношении к среднему заработку, исчисленному за последние три месяца по последнему месту работы (службы), предшествовавшему</w:t>
      </w:r>
      <w:proofErr w:type="gramEnd"/>
      <w:r w:rsidRPr="0028014B">
        <w:rPr>
          <w:rFonts w:ascii="Arial Narrow" w:hAnsi="Arial Narrow" w:cs="Times New Roman"/>
          <w:sz w:val="24"/>
          <w:szCs w:val="24"/>
        </w:rPr>
        <w:t xml:space="preserve"> призыву на военную службу</w:t>
      </w:r>
      <w:proofErr w:type="gramStart"/>
      <w:r w:rsidRPr="0028014B">
        <w:rPr>
          <w:rFonts w:ascii="Arial Narrow" w:hAnsi="Arial Narrow" w:cs="Times New Roman"/>
          <w:sz w:val="24"/>
          <w:szCs w:val="24"/>
        </w:rPr>
        <w:t>.";</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в </w:t>
      </w:r>
      <w:hyperlink r:id="rId31" w:history="1">
        <w:r w:rsidRPr="0028014B">
          <w:rPr>
            <w:rFonts w:ascii="Arial Narrow" w:hAnsi="Arial Narrow" w:cs="Times New Roman"/>
            <w:color w:val="0000FF"/>
            <w:sz w:val="24"/>
            <w:szCs w:val="24"/>
          </w:rPr>
          <w:t>абзаце первом пункта 2</w:t>
        </w:r>
      </w:hyperlink>
      <w:r w:rsidRPr="0028014B">
        <w:rPr>
          <w:rFonts w:ascii="Arial Narrow" w:hAnsi="Arial Narrow" w:cs="Times New Roman"/>
          <w:sz w:val="24"/>
          <w:szCs w:val="24"/>
        </w:rPr>
        <w:t xml:space="preserve"> слова "имевшим в этот период оплачиваемую работу" заменить словами "состоявшим в этот период в трудовых (служебных) отношениях";</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7) в </w:t>
      </w:r>
      <w:hyperlink r:id="rId32" w:history="1">
        <w:r w:rsidRPr="0028014B">
          <w:rPr>
            <w:rFonts w:ascii="Arial Narrow" w:hAnsi="Arial Narrow" w:cs="Times New Roman"/>
            <w:color w:val="0000FF"/>
            <w:sz w:val="24"/>
            <w:szCs w:val="24"/>
          </w:rPr>
          <w:t>статье 31</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w:t>
      </w:r>
      <w:hyperlink r:id="rId33" w:history="1">
        <w:r w:rsidRPr="0028014B">
          <w:rPr>
            <w:rFonts w:ascii="Arial Narrow" w:hAnsi="Arial Narrow" w:cs="Times New Roman"/>
            <w:color w:val="0000FF"/>
            <w:sz w:val="24"/>
            <w:szCs w:val="24"/>
          </w:rPr>
          <w:t>пункт 1</w:t>
        </w:r>
      </w:hyperlink>
      <w:r w:rsidRPr="0028014B">
        <w:rPr>
          <w:rFonts w:ascii="Arial Narrow" w:hAnsi="Arial Narrow" w:cs="Times New Roman"/>
          <w:sz w:val="24"/>
          <w:szCs w:val="24"/>
        </w:rPr>
        <w:t xml:space="preserve"> дополнить словами ", за исключением случаев, предусмотренных настоящим Законом";</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w:t>
      </w:r>
      <w:hyperlink r:id="rId34" w:history="1">
        <w:r w:rsidRPr="0028014B">
          <w:rPr>
            <w:rFonts w:ascii="Arial Narrow" w:hAnsi="Arial Narrow" w:cs="Times New Roman"/>
            <w:color w:val="0000FF"/>
            <w:sz w:val="24"/>
            <w:szCs w:val="24"/>
          </w:rPr>
          <w:t>абзац второй пункта 3</w:t>
        </w:r>
      </w:hyperlink>
      <w:r w:rsidRPr="0028014B">
        <w:rPr>
          <w:rFonts w:ascii="Arial Narrow" w:hAnsi="Arial Narrow" w:cs="Times New Roman"/>
          <w:sz w:val="24"/>
          <w:szCs w:val="24"/>
        </w:rPr>
        <w:t xml:space="preserve"> после слов "по последнему месту работы" дополнить словом "(службы)";</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35" w:history="1">
        <w:r w:rsidRPr="0028014B">
          <w:rPr>
            <w:rFonts w:ascii="Arial Narrow" w:hAnsi="Arial Narrow" w:cs="Times New Roman"/>
            <w:color w:val="0000FF"/>
            <w:sz w:val="24"/>
            <w:szCs w:val="24"/>
          </w:rPr>
          <w:t>пункт 4</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"4. </w:t>
      </w:r>
      <w:proofErr w:type="gramStart"/>
      <w:r w:rsidRPr="0028014B">
        <w:rPr>
          <w:rFonts w:ascii="Arial Narrow" w:hAnsi="Arial Narrow" w:cs="Times New Roman"/>
          <w:sz w:val="24"/>
          <w:szCs w:val="24"/>
        </w:rPr>
        <w:t>Период выплаты пособия по безработице гражданам, признанным в установленном порядке безработными, в том числе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не может превышать шесть месяцев в суммарномисчислении</w:t>
      </w:r>
      <w:proofErr w:type="gramEnd"/>
      <w:r w:rsidRPr="0028014B">
        <w:rPr>
          <w:rFonts w:ascii="Arial Narrow" w:hAnsi="Arial Narrow" w:cs="Times New Roman"/>
          <w:sz w:val="24"/>
          <w:szCs w:val="24"/>
        </w:rPr>
        <w:t xml:space="preserve"> </w:t>
      </w:r>
      <w:proofErr w:type="gramStart"/>
      <w:r w:rsidRPr="0028014B">
        <w:rPr>
          <w:rFonts w:ascii="Arial Narrow" w:hAnsi="Arial Narrow" w:cs="Times New Roman"/>
          <w:sz w:val="24"/>
          <w:szCs w:val="24"/>
        </w:rPr>
        <w:t>в течение 12 месяцев, за исключением случаев, предусмотренных настоящим Законом.</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proofErr w:type="gramStart"/>
      <w:r w:rsidRPr="0028014B">
        <w:rPr>
          <w:rFonts w:ascii="Arial Narrow" w:hAnsi="Arial Narrow" w:cs="Times New Roman"/>
          <w:sz w:val="24"/>
          <w:szCs w:val="24"/>
        </w:rPr>
        <w:t>Для граждан, впервые ищущих работу (ранее не работавших),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граждан, уволенных по любым основаниям в течение 12 месяцев, предшествовавших началу безработицы, и состоявших в этот период в трудовых (служебных) отношениях менее 26 недель, а также для</w:t>
      </w:r>
      <w:proofErr w:type="gramEnd"/>
      <w:r w:rsidRPr="0028014B">
        <w:rPr>
          <w:rFonts w:ascii="Arial Narrow" w:hAnsi="Arial Narrow" w:cs="Times New Roman"/>
          <w:sz w:val="24"/>
          <w:szCs w:val="24"/>
        </w:rPr>
        <w:t xml:space="preserve"> граждан, направленных органами службы занятости на обучение и отчисленных за виновные действия, период выплаты пособия по безработице не может превышать три месяца в суммарном исчислении в течение 12 месяцев</w:t>
      </w:r>
      <w:proofErr w:type="gramStart"/>
      <w:r w:rsidRPr="0028014B">
        <w:rPr>
          <w:rFonts w:ascii="Arial Narrow" w:hAnsi="Arial Narrow" w:cs="Times New Roman"/>
          <w:sz w:val="24"/>
          <w:szCs w:val="24"/>
        </w:rPr>
        <w:t>.";</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г) </w:t>
      </w:r>
      <w:hyperlink r:id="rId36" w:history="1">
        <w:r w:rsidRPr="0028014B">
          <w:rPr>
            <w:rFonts w:ascii="Arial Narrow" w:hAnsi="Arial Narrow" w:cs="Times New Roman"/>
            <w:color w:val="0000FF"/>
            <w:sz w:val="24"/>
            <w:szCs w:val="24"/>
          </w:rPr>
          <w:t>пункт 5</w:t>
        </w:r>
      </w:hyperlink>
      <w:r w:rsidRPr="0028014B">
        <w:rPr>
          <w:rFonts w:ascii="Arial Narrow" w:hAnsi="Arial Narrow" w:cs="Times New Roman"/>
          <w:sz w:val="24"/>
          <w:szCs w:val="24"/>
        </w:rPr>
        <w:t xml:space="preserve"> признать утратившим силу;</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д) </w:t>
      </w:r>
      <w:hyperlink r:id="rId37" w:history="1">
        <w:r w:rsidRPr="0028014B">
          <w:rPr>
            <w:rFonts w:ascii="Arial Narrow" w:hAnsi="Arial Narrow" w:cs="Times New Roman"/>
            <w:color w:val="0000FF"/>
            <w:sz w:val="24"/>
            <w:szCs w:val="24"/>
          </w:rPr>
          <w:t>дополнить</w:t>
        </w:r>
      </w:hyperlink>
      <w:r w:rsidRPr="0028014B">
        <w:rPr>
          <w:rFonts w:ascii="Arial Narrow" w:hAnsi="Arial Narrow" w:cs="Times New Roman"/>
          <w:sz w:val="24"/>
          <w:szCs w:val="24"/>
        </w:rPr>
        <w:t xml:space="preserve"> пунктом 5.1 следующего содержания: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"5.1. </w:t>
      </w:r>
      <w:proofErr w:type="gramStart"/>
      <w:r w:rsidRPr="0028014B">
        <w:rPr>
          <w:rFonts w:ascii="Arial Narrow" w:hAnsi="Arial Narrow" w:cs="Times New Roman"/>
          <w:sz w:val="24"/>
          <w:szCs w:val="24"/>
        </w:rPr>
        <w:t>Гражданину, которому выплата пособия по безработице прекращена с одновременным снятием с учета в качестве безработного в связи с длительной (более месяца) неявкой в органы службы занятости без уважительных причин, или попыткой получения либо получением пособия по безработице обманным путем, или отказом от посредничества органов службы занятости (по личному письменному заявлению) и который не трудоустроен после снятия с учета в органах</w:t>
      </w:r>
      <w:proofErr w:type="gramEnd"/>
      <w:r w:rsidRPr="0028014B">
        <w:rPr>
          <w:rFonts w:ascii="Arial Narrow" w:hAnsi="Arial Narrow" w:cs="Times New Roman"/>
          <w:sz w:val="24"/>
          <w:szCs w:val="24"/>
        </w:rPr>
        <w:t xml:space="preserve"> службы занятости, в случае повторного признания его безработным в течение 12 месяцев со дня </w:t>
      </w:r>
      <w:r w:rsidRPr="0028014B">
        <w:rPr>
          <w:rFonts w:ascii="Arial Narrow" w:hAnsi="Arial Narrow" w:cs="Times New Roman"/>
          <w:sz w:val="24"/>
          <w:szCs w:val="24"/>
        </w:rPr>
        <w:lastRenderedPageBreak/>
        <w:t>предыдущей регистрации в этом качестве пособие по безработице не назначается до истечения указанного периода</w:t>
      </w:r>
      <w:proofErr w:type="gramStart"/>
      <w:r w:rsidRPr="0028014B">
        <w:rPr>
          <w:rFonts w:ascii="Arial Narrow" w:hAnsi="Arial Narrow" w:cs="Times New Roman"/>
          <w:sz w:val="24"/>
          <w:szCs w:val="24"/>
        </w:rPr>
        <w:t>.";</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8) в </w:t>
      </w:r>
      <w:hyperlink r:id="rId38" w:history="1">
        <w:r w:rsidRPr="0028014B">
          <w:rPr>
            <w:rFonts w:ascii="Arial Narrow" w:hAnsi="Arial Narrow" w:cs="Times New Roman"/>
            <w:color w:val="0000FF"/>
            <w:sz w:val="24"/>
            <w:szCs w:val="24"/>
          </w:rPr>
          <w:t>статье 32</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w:t>
      </w:r>
      <w:hyperlink r:id="rId39" w:history="1">
        <w:r w:rsidRPr="0028014B">
          <w:rPr>
            <w:rFonts w:ascii="Arial Narrow" w:hAnsi="Arial Narrow" w:cs="Times New Roman"/>
            <w:color w:val="0000FF"/>
            <w:sz w:val="24"/>
            <w:szCs w:val="24"/>
          </w:rPr>
          <w:t>наименование</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"Статья 32. Условия досрочного выхода на пенсию";</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w:t>
      </w:r>
      <w:hyperlink r:id="rId40" w:history="1">
        <w:r w:rsidRPr="0028014B">
          <w:rPr>
            <w:rFonts w:ascii="Arial Narrow" w:hAnsi="Arial Narrow" w:cs="Times New Roman"/>
            <w:color w:val="0000FF"/>
            <w:sz w:val="24"/>
            <w:szCs w:val="24"/>
          </w:rPr>
          <w:t>пункт 1</w:t>
        </w:r>
      </w:hyperlink>
      <w:r w:rsidRPr="0028014B">
        <w:rPr>
          <w:rFonts w:ascii="Arial Narrow" w:hAnsi="Arial Narrow" w:cs="Times New Roman"/>
          <w:sz w:val="24"/>
          <w:szCs w:val="24"/>
        </w:rPr>
        <w:t xml:space="preserve"> признать утратившим силу;</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41" w:history="1">
        <w:r w:rsidRPr="0028014B">
          <w:rPr>
            <w:rFonts w:ascii="Arial Narrow" w:hAnsi="Arial Narrow" w:cs="Times New Roman"/>
            <w:color w:val="0000FF"/>
            <w:sz w:val="24"/>
            <w:szCs w:val="24"/>
          </w:rPr>
          <w:t>абзац первый пункта 2</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"2. </w:t>
      </w:r>
      <w:proofErr w:type="gramStart"/>
      <w:r w:rsidRPr="0028014B">
        <w:rPr>
          <w:rFonts w:ascii="Arial Narrow" w:hAnsi="Arial Narrow" w:cs="Times New Roman"/>
          <w:sz w:val="24"/>
          <w:szCs w:val="24"/>
        </w:rPr>
        <w:t>По предложению органов службы занятости при отсутствии возможности для трудоустройства безработным гражданам, не достигшим возраста, дающего право на страховую пенсию по старости, 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старостив</w:t>
      </w:r>
      <w:proofErr w:type="gramEnd"/>
      <w:r w:rsidRPr="0028014B">
        <w:rPr>
          <w:rFonts w:ascii="Arial Narrow" w:hAnsi="Arial Narrow" w:cs="Times New Roman"/>
          <w:sz w:val="24"/>
          <w:szCs w:val="24"/>
        </w:rPr>
        <w:t xml:space="preserve"> </w:t>
      </w:r>
      <w:proofErr w:type="gramStart"/>
      <w:r w:rsidRPr="0028014B">
        <w:rPr>
          <w:rFonts w:ascii="Arial Narrow" w:hAnsi="Arial Narrow" w:cs="Times New Roman"/>
          <w:sz w:val="24"/>
          <w:szCs w:val="24"/>
        </w:rPr>
        <w:t xml:space="preserve">соответствии с Федеральным </w:t>
      </w:r>
      <w:hyperlink r:id="rId42"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28 декабря 2013 года N 400-ФЗ "О страховых пенсиях",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с их согласия может назначаться пенсия на период до наступления возраста, дающего право на страховую пенсию по старости, в том числе назначаемую досрочно, но не ранее чем</w:t>
      </w:r>
      <w:proofErr w:type="gramEnd"/>
      <w:r w:rsidRPr="0028014B">
        <w:rPr>
          <w:rFonts w:ascii="Arial Narrow" w:hAnsi="Arial Narrow" w:cs="Times New Roman"/>
          <w:sz w:val="24"/>
          <w:szCs w:val="24"/>
        </w:rPr>
        <w:t xml:space="preserve"> за два года до наступления соответствующего возраста. Такая пенсия устанавливается в соответствии с порядком и на условиях, которые предусмотрены Федеральным </w:t>
      </w:r>
      <w:hyperlink r:id="rId43"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28 декабря 2013 года N 400-ФЗ "О страховых пенсиях".";</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9) </w:t>
      </w:r>
      <w:hyperlink r:id="rId44" w:history="1">
        <w:r w:rsidRPr="0028014B">
          <w:rPr>
            <w:rFonts w:ascii="Arial Narrow" w:hAnsi="Arial Narrow" w:cs="Times New Roman"/>
            <w:color w:val="0000FF"/>
            <w:sz w:val="24"/>
            <w:szCs w:val="24"/>
          </w:rPr>
          <w:t>статью 33</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"Статья 33. Размеры пособия по безработице</w:t>
      </w:r>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w:t>
      </w:r>
      <w:proofErr w:type="gramStart"/>
      <w:r w:rsidRPr="0028014B">
        <w:rPr>
          <w:rFonts w:ascii="Arial Narrow" w:hAnsi="Arial Narrow" w:cs="Times New Roman"/>
          <w:sz w:val="24"/>
          <w:szCs w:val="24"/>
        </w:rPr>
        <w:t>Пособие по безработице гражданам, уволенным по любым основаниям (за исключением указанных в статьях 34, 34.1 и 34.2 настоящего Закона) в течение 12 месяцев, предшествовавших началу безработицы, состоявшим в этот период в трудовых (служебных) отношениях не менее 26 недель и признанным в установленном порядке безработными, начисляется в первые три месяца в размере 75 процентов их среднемесячного заработка (денежного содержания, довольствия), исчисленного</w:t>
      </w:r>
      <w:proofErr w:type="gramEnd"/>
      <w:r w:rsidRPr="0028014B">
        <w:rPr>
          <w:rFonts w:ascii="Arial Narrow" w:hAnsi="Arial Narrow" w:cs="Times New Roman"/>
          <w:sz w:val="24"/>
          <w:szCs w:val="24"/>
        </w:rPr>
        <w:t xml:space="preserve"> за последние три месяца по последнему месту работы (службы), в следующие три месяца - в размере 60 процентов указанного заработка. 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w:t>
      </w:r>
      <w:proofErr w:type="gramStart"/>
      <w:r w:rsidRPr="0028014B">
        <w:rPr>
          <w:rFonts w:ascii="Arial Narrow" w:hAnsi="Arial Narrow" w:cs="Times New Roman"/>
          <w:sz w:val="24"/>
          <w:szCs w:val="24"/>
        </w:rPr>
        <w:t>увеличенных</w:t>
      </w:r>
      <w:proofErr w:type="gramEnd"/>
      <w:r w:rsidRPr="0028014B">
        <w:rPr>
          <w:rFonts w:ascii="Arial Narrow" w:hAnsi="Arial Narrow" w:cs="Times New Roman"/>
          <w:sz w:val="24"/>
          <w:szCs w:val="24"/>
        </w:rPr>
        <w:t xml:space="preserve"> на размер районного коэффициента.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2. Пособие по безработице гражданам, уволенным в течение 12 месяцев, предшествовавших началу безработицы, с военной службы по призыву в связи с истечением ее срока и состоявшим до увольнения в связи с призывом на военную службу в трудовых (служебных) отношениях не менее 26 недель, начисляется в размерах, установленных пунктом 1 настоящей статьи.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3. Размеры минимальной и максимальной величин пособия по безработице гражданам, признанным в установленном порядке безработными, за исключением граждан, указанных в статье 34.2 настоящего Закона, ежегодно определяются Правительством Российской Федерации</w:t>
      </w:r>
      <w:proofErr w:type="gramStart"/>
      <w:r w:rsidRPr="0028014B">
        <w:rPr>
          <w:rFonts w:ascii="Arial Narrow" w:hAnsi="Arial Narrow" w:cs="Times New Roman"/>
          <w:sz w:val="24"/>
          <w:szCs w:val="24"/>
        </w:rPr>
        <w:t>.";</w:t>
      </w:r>
      <w:proofErr w:type="gramEnd"/>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10) </w:t>
      </w:r>
      <w:hyperlink r:id="rId45" w:history="1">
        <w:r w:rsidRPr="0028014B">
          <w:rPr>
            <w:rFonts w:ascii="Arial Narrow" w:hAnsi="Arial Narrow" w:cs="Times New Roman"/>
            <w:color w:val="0000FF"/>
            <w:sz w:val="24"/>
            <w:szCs w:val="24"/>
          </w:rPr>
          <w:t>пункт 1 статьи 34</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w:t>
      </w:r>
      <w:proofErr w:type="gramStart"/>
      <w:r w:rsidRPr="0028014B">
        <w:rPr>
          <w:rFonts w:ascii="Arial Narrow" w:hAnsi="Arial Narrow" w:cs="Times New Roman"/>
          <w:sz w:val="24"/>
          <w:szCs w:val="24"/>
        </w:rPr>
        <w:t xml:space="preserve">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гражданам, стремящимся возобновить трудовую деятельность после длительного (более одного года) перерыва, гражданам, прекратившим индивидуальную предпринимательскую деятельность в установленном законодательством порядке, гражданам, уволенным за нарушение трудовой </w:t>
      </w:r>
      <w:r w:rsidRPr="0028014B">
        <w:rPr>
          <w:rFonts w:ascii="Arial Narrow" w:hAnsi="Arial Narrow" w:cs="Times New Roman"/>
          <w:sz w:val="24"/>
          <w:szCs w:val="24"/>
        </w:rPr>
        <w:lastRenderedPageBreak/>
        <w:t>дисциплины или другие виновные действия, предусмотренные законодательством Российской Федерации, гражданам, уволенным полюбым</w:t>
      </w:r>
      <w:proofErr w:type="gramEnd"/>
      <w:r w:rsidRPr="0028014B">
        <w:rPr>
          <w:rFonts w:ascii="Arial Narrow" w:hAnsi="Arial Narrow" w:cs="Times New Roman"/>
          <w:sz w:val="24"/>
          <w:szCs w:val="24"/>
        </w:rPr>
        <w:t xml:space="preserve"> </w:t>
      </w:r>
      <w:proofErr w:type="gramStart"/>
      <w:r w:rsidRPr="0028014B">
        <w:rPr>
          <w:rFonts w:ascii="Arial Narrow" w:hAnsi="Arial Narrow" w:cs="Times New Roman"/>
          <w:sz w:val="24"/>
          <w:szCs w:val="24"/>
        </w:rPr>
        <w:t>основаниям в течение 12 месяцев, предшествовавших началу безработицы, и состоявшим в этот период в трудовых (служебных) отношениях менее 26 недель, гражданам, направленным органами службы занятости на обучение и отчисленным за виновные действия, гражданам, вышедшим из членов крестьянского (фермерского) хозяйства, а также гражданам, не представившим справку о среднем заработке за последние три месяца по последнему месту работы (службы), начисляется вразмере минимальной</w:t>
      </w:r>
      <w:proofErr w:type="gramEnd"/>
      <w:r w:rsidRPr="0028014B">
        <w:rPr>
          <w:rFonts w:ascii="Arial Narrow" w:hAnsi="Arial Narrow" w:cs="Times New Roman"/>
          <w:sz w:val="24"/>
          <w:szCs w:val="24"/>
        </w:rPr>
        <w:t xml:space="preserve"> величины пособия по безработице, увеличенной на размер районного коэффициента, если иное не предусмотрено настоящим Законом</w:t>
      </w:r>
      <w:proofErr w:type="gramStart"/>
      <w:r w:rsidRPr="0028014B">
        <w:rPr>
          <w:rFonts w:ascii="Arial Narrow" w:hAnsi="Arial Narrow" w:cs="Times New Roman"/>
          <w:sz w:val="24"/>
          <w:szCs w:val="24"/>
        </w:rPr>
        <w:t>.";</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11) </w:t>
      </w:r>
      <w:hyperlink r:id="rId46" w:history="1">
        <w:r w:rsidRPr="0028014B">
          <w:rPr>
            <w:rFonts w:ascii="Arial Narrow" w:hAnsi="Arial Narrow" w:cs="Times New Roman"/>
            <w:color w:val="0000FF"/>
            <w:sz w:val="24"/>
            <w:szCs w:val="24"/>
          </w:rPr>
          <w:t>дополнить</w:t>
        </w:r>
      </w:hyperlink>
      <w:r w:rsidRPr="0028014B">
        <w:rPr>
          <w:rFonts w:ascii="Arial Narrow" w:hAnsi="Arial Narrow" w:cs="Times New Roman"/>
          <w:sz w:val="24"/>
          <w:szCs w:val="24"/>
        </w:rPr>
        <w:t xml:space="preserve"> статьей 34.2 следующего содержания:</w:t>
      </w:r>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"Статья 34.2. Дополнительные гарантии социальной поддержки граждан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w:t>
      </w:r>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w:t>
      </w:r>
      <w:proofErr w:type="gramStart"/>
      <w:r w:rsidRPr="0028014B">
        <w:rPr>
          <w:rFonts w:ascii="Arial Narrow" w:hAnsi="Arial Narrow" w:cs="Times New Roman"/>
          <w:sz w:val="24"/>
          <w:szCs w:val="24"/>
        </w:rPr>
        <w:t xml:space="preserve">Период выплаты пособия по безработице гражданам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w:t>
      </w:r>
      <w:proofErr w:type="gramEnd"/>
      <w:r w:rsidRPr="0028014B">
        <w:rPr>
          <w:rFonts w:ascii="Arial Narrow" w:hAnsi="Arial Narrow" w:cs="Times New Roman"/>
          <w:sz w:val="24"/>
          <w:szCs w:val="24"/>
        </w:rPr>
        <w:t xml:space="preserve"> и отчисленных за виновные действия), не может превышать 12 месяцев в суммарном исчислении в течение 18 месяцев.</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2. </w:t>
      </w:r>
      <w:proofErr w:type="gramStart"/>
      <w:r w:rsidRPr="0028014B">
        <w:rPr>
          <w:rFonts w:ascii="Arial Narrow" w:hAnsi="Arial Narrow" w:cs="Times New Roman"/>
          <w:sz w:val="24"/>
          <w:szCs w:val="24"/>
        </w:rPr>
        <w:t xml:space="preserve">Период выплаты пособия по безработице гражданам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указанным в пункте 1 настоящей статьи, имеющим страховой стаж продолжительностью не менее 25 и 20 лет для мужчин и женщин соответственно либо имеющим указанный страховой стаж и необходимый стаж работы на соответствующих видах работ, дающие право на досрочное назначение страховой пенсии по старости в соответствии с Федеральным </w:t>
      </w:r>
      <w:hyperlink r:id="rId47"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28 декабря 2013</w:t>
      </w:r>
      <w:proofErr w:type="gramEnd"/>
      <w:r w:rsidRPr="0028014B">
        <w:rPr>
          <w:rFonts w:ascii="Arial Narrow" w:hAnsi="Arial Narrow" w:cs="Times New Roman"/>
          <w:sz w:val="24"/>
          <w:szCs w:val="24"/>
        </w:rPr>
        <w:t xml:space="preserve"> года N 400-ФЗ "О страховых пенсиях", увеличивается сверх установленных 12 месяцев на две недели за каждый год работы, превышающий страховой стаж указанной продолжительности. При этом в страховой стаж включаются периоды работы и иной деятельности и засчитываются иные периоды, установленные статьями 11 и 12 указанного Федерального закона. Правила продления сроков выплаты пособия по безработице устанавливаются уполномоченным Правительством Российской Федерации федеральным органом исполнительной власти.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Период выплаты пособия по безработице указанным гражданам не может превышать 24 месяца в суммарном исчислении в течение 36 месяцев.</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3. </w:t>
      </w:r>
      <w:proofErr w:type="gramStart"/>
      <w:r w:rsidRPr="0028014B">
        <w:rPr>
          <w:rFonts w:ascii="Arial Narrow" w:hAnsi="Arial Narrow" w:cs="Times New Roman"/>
          <w:sz w:val="24"/>
          <w:szCs w:val="24"/>
        </w:rPr>
        <w:t xml:space="preserve">Гражданам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указанным в пунктах 1 и 2 настоящей статьи, состоявшим в период, предшествующий началу безработицы, в трудовых (служебных) отношениях не менее 26 недель, пособие по безработице начисляется в первые три месяца в размере 75 процентов их среднемесячного заработка (денежного содержания, довольствия), исчисленного за последние три месяца по последнему месту работы (службы), в следующие четыре месяца - в размере 60</w:t>
      </w:r>
      <w:proofErr w:type="gramEnd"/>
      <w:r w:rsidRPr="0028014B">
        <w:rPr>
          <w:rFonts w:ascii="Arial Narrow" w:hAnsi="Arial Narrow" w:cs="Times New Roman"/>
          <w:sz w:val="24"/>
          <w:szCs w:val="24"/>
        </w:rPr>
        <w:t xml:space="preserve">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w:t>
      </w:r>
      <w:proofErr w:type="gramStart"/>
      <w:r w:rsidRPr="0028014B">
        <w:rPr>
          <w:rFonts w:ascii="Arial Narrow" w:hAnsi="Arial Narrow" w:cs="Times New Roman"/>
          <w:sz w:val="24"/>
          <w:szCs w:val="24"/>
        </w:rPr>
        <w:t>определенных</w:t>
      </w:r>
      <w:proofErr w:type="gramEnd"/>
      <w:r w:rsidRPr="0028014B">
        <w:rPr>
          <w:rFonts w:ascii="Arial Narrow" w:hAnsi="Arial Narrow" w:cs="Times New Roman"/>
          <w:sz w:val="24"/>
          <w:szCs w:val="24"/>
        </w:rPr>
        <w:t xml:space="preserve"> в соответствии с пунктом 5 настоящей статьи, увеличенных на размер районного коэффициента.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4. Гражданам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указанным в пунктах 1 и 2 настоящей статьи,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настоящей статьи.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lastRenderedPageBreak/>
        <w:t>5. Размеры минимальной и максимальной величин пособия по безработице для граждан, указанных в пунктах 1 и 2 настоящей статьи, ежегодно определяются Правительством Российской Федерации.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6. </w:t>
      </w:r>
      <w:proofErr w:type="gramStart"/>
      <w:r w:rsidRPr="0028014B">
        <w:rPr>
          <w:rFonts w:ascii="Arial Narrow" w:hAnsi="Arial Narrow" w:cs="Times New Roman"/>
          <w:sz w:val="24"/>
          <w:szCs w:val="24"/>
        </w:rPr>
        <w:t xml:space="preserve">Стипендия, выплачиваемая гражданам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соответствии со статьей 29 настоящего Закона, начисляется в размере не выше максимальной величины пособия по безработице и не ниже минимальной величины пособия по безработице, определенных в соответствии с пунктом 5 настоящей статьи, увеличенных на размер районного коэффициента.";</w:t>
      </w:r>
      <w:proofErr w:type="gramEnd"/>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12) в </w:t>
      </w:r>
      <w:hyperlink r:id="rId48" w:history="1">
        <w:r w:rsidRPr="0028014B">
          <w:rPr>
            <w:rFonts w:ascii="Arial Narrow" w:hAnsi="Arial Narrow" w:cs="Times New Roman"/>
            <w:color w:val="0000FF"/>
            <w:sz w:val="24"/>
            <w:szCs w:val="24"/>
          </w:rPr>
          <w:t>статье 35</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49" w:history="1">
        <w:r w:rsidRPr="0028014B">
          <w:rPr>
            <w:rFonts w:ascii="Arial Narrow" w:hAnsi="Arial Narrow" w:cs="Times New Roman"/>
            <w:color w:val="0000FF"/>
            <w:sz w:val="24"/>
            <w:szCs w:val="24"/>
          </w:rPr>
          <w:t>пункте 3</w:t>
        </w:r>
      </w:hyperlink>
      <w:r w:rsidRPr="0028014B">
        <w:rPr>
          <w:rFonts w:ascii="Arial Narrow" w:hAnsi="Arial Narrow" w:cs="Times New Roman"/>
          <w:sz w:val="24"/>
          <w:szCs w:val="24"/>
        </w:rPr>
        <w:t>:</w:t>
      </w:r>
    </w:p>
    <w:p w:rsidR="00CB2E06" w:rsidRPr="0028014B" w:rsidRDefault="008E44CC">
      <w:pPr>
        <w:spacing w:before="220" w:after="1" w:line="220" w:lineRule="atLeast"/>
        <w:ind w:firstLine="540"/>
        <w:jc w:val="both"/>
        <w:rPr>
          <w:rFonts w:ascii="Arial Narrow" w:hAnsi="Arial Narrow" w:cs="Times New Roman"/>
          <w:sz w:val="24"/>
          <w:szCs w:val="24"/>
        </w:rPr>
      </w:pPr>
      <w:hyperlink r:id="rId50" w:history="1">
        <w:r w:rsidR="00CB2E06" w:rsidRPr="0028014B">
          <w:rPr>
            <w:rFonts w:ascii="Arial Narrow" w:hAnsi="Arial Narrow" w:cs="Times New Roman"/>
            <w:color w:val="0000FF"/>
            <w:sz w:val="24"/>
            <w:szCs w:val="24"/>
          </w:rPr>
          <w:t>абзац первый</w:t>
        </w:r>
      </w:hyperlink>
      <w:r w:rsidR="00CB2E06"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"3. Выплата пособия по безработице приостанавливается на срок до одного месяца в случаях</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51" w:history="1">
        <w:r w:rsidRPr="0028014B">
          <w:rPr>
            <w:rFonts w:ascii="Arial Narrow" w:hAnsi="Arial Narrow" w:cs="Times New Roman"/>
            <w:color w:val="0000FF"/>
            <w:sz w:val="24"/>
            <w:szCs w:val="24"/>
          </w:rPr>
          <w:t>абзаце третьем</w:t>
        </w:r>
      </w:hyperlink>
      <w:r w:rsidRPr="0028014B">
        <w:rPr>
          <w:rFonts w:ascii="Arial Narrow" w:hAnsi="Arial Narrow" w:cs="Times New Roman"/>
          <w:sz w:val="24"/>
          <w:szCs w:val="24"/>
        </w:rPr>
        <w:t xml:space="preserve"> слово "трехмесячного" заменить словом "месячного";</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52" w:history="1">
        <w:r w:rsidRPr="0028014B">
          <w:rPr>
            <w:rFonts w:ascii="Arial Narrow" w:hAnsi="Arial Narrow" w:cs="Times New Roman"/>
            <w:color w:val="0000FF"/>
            <w:sz w:val="24"/>
            <w:szCs w:val="24"/>
          </w:rPr>
          <w:t>абзаце восьмом</w:t>
        </w:r>
      </w:hyperlink>
      <w:r w:rsidRPr="0028014B">
        <w:rPr>
          <w:rFonts w:ascii="Arial Narrow" w:hAnsi="Arial Narrow" w:cs="Times New Roman"/>
          <w:sz w:val="24"/>
          <w:szCs w:val="24"/>
        </w:rPr>
        <w:t xml:space="preserve"> слово "общий" исключить;</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в </w:t>
      </w:r>
      <w:hyperlink r:id="rId53" w:history="1">
        <w:r w:rsidRPr="0028014B">
          <w:rPr>
            <w:rFonts w:ascii="Arial Narrow" w:hAnsi="Arial Narrow" w:cs="Times New Roman"/>
            <w:color w:val="0000FF"/>
            <w:sz w:val="24"/>
            <w:szCs w:val="24"/>
          </w:rPr>
          <w:t>абзаце шестом пункта 4</w:t>
        </w:r>
      </w:hyperlink>
      <w:r w:rsidRPr="0028014B">
        <w:rPr>
          <w:rFonts w:ascii="Arial Narrow" w:hAnsi="Arial Narrow" w:cs="Times New Roman"/>
          <w:sz w:val="24"/>
          <w:szCs w:val="24"/>
        </w:rPr>
        <w:t xml:space="preserve"> слово "общий" исключить;</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в </w:t>
      </w:r>
      <w:hyperlink r:id="rId54" w:history="1">
        <w:r w:rsidRPr="0028014B">
          <w:rPr>
            <w:rFonts w:ascii="Arial Narrow" w:hAnsi="Arial Narrow" w:cs="Times New Roman"/>
            <w:color w:val="0000FF"/>
            <w:sz w:val="24"/>
            <w:szCs w:val="24"/>
          </w:rPr>
          <w:t>абзаце первом пункта 5</w:t>
        </w:r>
      </w:hyperlink>
      <w:r w:rsidRPr="0028014B">
        <w:rPr>
          <w:rFonts w:ascii="Arial Narrow" w:hAnsi="Arial Narrow" w:cs="Times New Roman"/>
          <w:sz w:val="24"/>
          <w:szCs w:val="24"/>
        </w:rPr>
        <w:t xml:space="preserve"> слова "может быть </w:t>
      </w:r>
      <w:proofErr w:type="gramStart"/>
      <w:r w:rsidRPr="0028014B">
        <w:rPr>
          <w:rFonts w:ascii="Arial Narrow" w:hAnsi="Arial Narrow" w:cs="Times New Roman"/>
          <w:sz w:val="24"/>
          <w:szCs w:val="24"/>
        </w:rPr>
        <w:t>сокращен</w:t>
      </w:r>
      <w:proofErr w:type="gramEnd"/>
      <w:r w:rsidRPr="0028014B">
        <w:rPr>
          <w:rFonts w:ascii="Arial Narrow" w:hAnsi="Arial Narrow" w:cs="Times New Roman"/>
          <w:sz w:val="24"/>
          <w:szCs w:val="24"/>
        </w:rPr>
        <w:t>" заменить словом "сокращается".</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2</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Внести в </w:t>
      </w:r>
      <w:hyperlink r:id="rId55" w:history="1">
        <w:r w:rsidRPr="0028014B">
          <w:rPr>
            <w:rFonts w:ascii="Arial Narrow" w:hAnsi="Arial Narrow" w:cs="Times New Roman"/>
            <w:color w:val="0000FF"/>
            <w:sz w:val="24"/>
            <w:szCs w:val="24"/>
          </w:rPr>
          <w:t>Закон</w:t>
        </w:r>
      </w:hyperlink>
      <w:r w:rsidRPr="0028014B">
        <w:rPr>
          <w:rFonts w:ascii="Arial Narrow" w:hAnsi="Arial Narrow" w:cs="Times New Roman"/>
          <w:sz w:val="24"/>
          <w:szCs w:val="24"/>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2001, N 7, ст. 610; 2002, N 30, ст. 3033; 2004, N 35, ст. 3607; 2006, N 30, ст. 3288; 2009, N 30, ст. 3739; </w:t>
      </w:r>
      <w:proofErr w:type="gramStart"/>
      <w:r w:rsidRPr="0028014B">
        <w:rPr>
          <w:rFonts w:ascii="Arial Narrow" w:hAnsi="Arial Narrow" w:cs="Times New Roman"/>
          <w:sz w:val="24"/>
          <w:szCs w:val="24"/>
        </w:rPr>
        <w:t>2013, N 27, ст. 3477; 2014, N 30, ст. 4217) следующие изменения:</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в </w:t>
      </w:r>
      <w:hyperlink r:id="rId56" w:history="1">
        <w:r w:rsidRPr="0028014B">
          <w:rPr>
            <w:rFonts w:ascii="Arial Narrow" w:hAnsi="Arial Narrow" w:cs="Times New Roman"/>
            <w:color w:val="0000FF"/>
            <w:sz w:val="24"/>
            <w:szCs w:val="24"/>
          </w:rPr>
          <w:t>статье 28.1</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w:t>
      </w:r>
      <w:hyperlink r:id="rId57" w:history="1">
        <w:r w:rsidRPr="0028014B">
          <w:rPr>
            <w:rFonts w:ascii="Arial Narrow" w:hAnsi="Arial Narrow" w:cs="Times New Roman"/>
            <w:color w:val="0000FF"/>
            <w:sz w:val="24"/>
            <w:szCs w:val="24"/>
          </w:rPr>
          <w:t>часть вторую</w:t>
        </w:r>
      </w:hyperlink>
      <w:r w:rsidRPr="0028014B">
        <w:rPr>
          <w:rFonts w:ascii="Arial Narrow" w:hAnsi="Arial Narrow" w:cs="Times New Roman"/>
          <w:sz w:val="24"/>
          <w:szCs w:val="24"/>
        </w:rPr>
        <w:t xml:space="preserve"> после слов "(далее - Федеральный закон "О страховых пенсиях")" дополнить словами "по состоянию на 31 декабря 2018 года", дополнить новым вторым предложением следующего содержания: "При этом гражданам из числа лиц, указанных в </w:t>
      </w:r>
      <w:hyperlink r:id="rId58" w:history="1">
        <w:r w:rsidRPr="0028014B">
          <w:rPr>
            <w:rFonts w:ascii="Arial Narrow" w:hAnsi="Arial Narrow" w:cs="Times New Roman"/>
            <w:color w:val="0000FF"/>
            <w:sz w:val="24"/>
            <w:szCs w:val="24"/>
          </w:rPr>
          <w:t>части 1.1 статьи 8</w:t>
        </w:r>
      </w:hyperlink>
      <w:r w:rsidRPr="0028014B">
        <w:rPr>
          <w:rFonts w:ascii="Arial Narrow" w:hAnsi="Arial Narrow" w:cs="Times New Roman"/>
          <w:sz w:val="24"/>
          <w:szCs w:val="24"/>
        </w:rPr>
        <w:t xml:space="preserve">Федерального закона "О страховых пенсиях", пенсия по старости назначается с уменьшением возраста, установленного </w:t>
      </w:r>
      <w:hyperlink r:id="rId59" w:history="1">
        <w:r w:rsidRPr="0028014B">
          <w:rPr>
            <w:rFonts w:ascii="Arial Narrow" w:hAnsi="Arial Narrow" w:cs="Times New Roman"/>
            <w:color w:val="0000FF"/>
            <w:sz w:val="24"/>
            <w:szCs w:val="24"/>
          </w:rPr>
          <w:t>приложением 5</w:t>
        </w:r>
      </w:hyperlink>
      <w:r w:rsidRPr="0028014B">
        <w:rPr>
          <w:rFonts w:ascii="Arial Narrow" w:hAnsi="Arial Narrow" w:cs="Times New Roman"/>
          <w:sz w:val="24"/>
          <w:szCs w:val="24"/>
        </w:rPr>
        <w:t xml:space="preserve"> к Федеральному закону "О страховых пенсиях"</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в </w:t>
      </w:r>
      <w:hyperlink r:id="rId60" w:history="1">
        <w:r w:rsidRPr="0028014B">
          <w:rPr>
            <w:rFonts w:ascii="Arial Narrow" w:hAnsi="Arial Narrow" w:cs="Times New Roman"/>
            <w:color w:val="0000FF"/>
            <w:sz w:val="24"/>
            <w:szCs w:val="24"/>
          </w:rPr>
          <w:t>части четвертой</w:t>
        </w:r>
      </w:hyperlink>
      <w:r w:rsidRPr="0028014B">
        <w:rPr>
          <w:rFonts w:ascii="Arial Narrow" w:hAnsi="Arial Narrow" w:cs="Times New Roman"/>
          <w:sz w:val="24"/>
          <w:szCs w:val="24"/>
        </w:rPr>
        <w:t xml:space="preserve"> слова "установленного статьей 8 Федерального закона "О страховых пенсиях" заменить словами "установленного частью второй настоящей статьи", слова "ранее достижения указанного возраста" исключить, слова "При </w:t>
      </w:r>
      <w:proofErr w:type="gramStart"/>
      <w:r w:rsidRPr="0028014B">
        <w:rPr>
          <w:rFonts w:ascii="Arial Narrow" w:hAnsi="Arial Narrow" w:cs="Times New Roman"/>
          <w:sz w:val="24"/>
          <w:szCs w:val="24"/>
        </w:rPr>
        <w:t>этом</w:t>
      </w:r>
      <w:proofErr w:type="gramEnd"/>
      <w:r w:rsidRPr="0028014B">
        <w:rPr>
          <w:rFonts w:ascii="Arial Narrow" w:hAnsi="Arial Narrow" w:cs="Times New Roman"/>
          <w:sz w:val="24"/>
          <w:szCs w:val="24"/>
        </w:rPr>
        <w:t xml:space="preserve"> если" заменить словами "При этом гражданам, имеющим право на назначение страховой пенсии по старости в соответствии с </w:t>
      </w:r>
      <w:hyperlink r:id="rId61" w:history="1">
        <w:r w:rsidRPr="0028014B">
          <w:rPr>
            <w:rFonts w:ascii="Arial Narrow" w:hAnsi="Arial Narrow" w:cs="Times New Roman"/>
            <w:color w:val="0000FF"/>
            <w:sz w:val="24"/>
            <w:szCs w:val="24"/>
          </w:rPr>
          <w:t>пунктом 6 части 1 статьи 32</w:t>
        </w:r>
      </w:hyperlink>
      <w:r w:rsidRPr="0028014B">
        <w:rPr>
          <w:rFonts w:ascii="Arial Narrow" w:hAnsi="Arial Narrow" w:cs="Times New Roman"/>
          <w:sz w:val="24"/>
          <w:szCs w:val="24"/>
        </w:rPr>
        <w:t xml:space="preserve"> Федерального закона "О страховых пенсиях" (за исключением лиц, указанных в </w:t>
      </w:r>
      <w:hyperlink r:id="rId62" w:history="1">
        <w:r w:rsidRPr="0028014B">
          <w:rPr>
            <w:rFonts w:ascii="Arial Narrow" w:hAnsi="Arial Narrow" w:cs="Times New Roman"/>
            <w:color w:val="0000FF"/>
            <w:sz w:val="24"/>
            <w:szCs w:val="24"/>
          </w:rPr>
          <w:t>части 1.1 статьи 8</w:t>
        </w:r>
      </w:hyperlink>
      <w:r w:rsidRPr="0028014B">
        <w:rPr>
          <w:rFonts w:ascii="Arial Narrow" w:hAnsi="Arial Narrow" w:cs="Times New Roman"/>
          <w:sz w:val="24"/>
          <w:szCs w:val="24"/>
        </w:rPr>
        <w:t xml:space="preserve"> Федерального закона "О страховых пенсиях"), уменьшение возраста для назначения пенсии по старости производится в порядке и на условиях, которые предусмотрены Федеральным </w:t>
      </w:r>
      <w:hyperlink r:id="rId63"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 страховых пенсиях" по состоянию на 31 декабря 2018 года, и по их желанию по одному из оснований, предусмотренных настоящим Законом. Если";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lastRenderedPageBreak/>
        <w:t xml:space="preserve">2) </w:t>
      </w:r>
      <w:hyperlink r:id="rId64" w:history="1">
        <w:r w:rsidRPr="0028014B">
          <w:rPr>
            <w:rFonts w:ascii="Arial Narrow" w:hAnsi="Arial Narrow" w:cs="Times New Roman"/>
            <w:color w:val="0000FF"/>
            <w:sz w:val="24"/>
            <w:szCs w:val="24"/>
          </w:rPr>
          <w:t>абзац второй пункта 3 части первой статьи 29</w:t>
        </w:r>
      </w:hyperlink>
      <w:r w:rsidRPr="0028014B">
        <w:rPr>
          <w:rFonts w:ascii="Arial Narrow" w:hAnsi="Arial Narrow" w:cs="Times New Roman"/>
          <w:sz w:val="24"/>
          <w:szCs w:val="24"/>
        </w:rPr>
        <w:t xml:space="preserve"> после слов "нетрудоспособным родителям" дополнить словами "по достижении возраста, предусмотренного пенсионным законодательством Российской Федерации, действовавшим по состоянию на 31 декабря 2018 года</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3) в </w:t>
      </w:r>
      <w:hyperlink r:id="rId65" w:history="1">
        <w:r w:rsidRPr="0028014B">
          <w:rPr>
            <w:rFonts w:ascii="Arial Narrow" w:hAnsi="Arial Narrow" w:cs="Times New Roman"/>
            <w:color w:val="0000FF"/>
            <w:sz w:val="24"/>
            <w:szCs w:val="24"/>
          </w:rPr>
          <w:t>статье 30</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66" w:history="1">
        <w:r w:rsidRPr="0028014B">
          <w:rPr>
            <w:rFonts w:ascii="Arial Narrow" w:hAnsi="Arial Narrow" w:cs="Times New Roman"/>
            <w:color w:val="0000FF"/>
            <w:sz w:val="24"/>
            <w:szCs w:val="24"/>
          </w:rPr>
          <w:t>пункте 1 части первой</w:t>
        </w:r>
      </w:hyperlink>
      <w:r w:rsidRPr="0028014B">
        <w:rPr>
          <w:rFonts w:ascii="Arial Narrow" w:hAnsi="Arial Narrow"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в </w:t>
      </w:r>
      <w:hyperlink r:id="rId67" w:history="1">
        <w:r w:rsidRPr="0028014B">
          <w:rPr>
            <w:rFonts w:ascii="Arial Narrow" w:hAnsi="Arial Narrow" w:cs="Times New Roman"/>
            <w:color w:val="0000FF"/>
            <w:sz w:val="24"/>
            <w:szCs w:val="24"/>
          </w:rPr>
          <w:t>пункте 1 части второй</w:t>
        </w:r>
      </w:hyperlink>
      <w:r w:rsidRPr="0028014B">
        <w:rPr>
          <w:rFonts w:ascii="Arial Narrow" w:hAnsi="Arial Narrow"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4) в </w:t>
      </w:r>
      <w:hyperlink r:id="rId68" w:history="1">
        <w:r w:rsidRPr="0028014B">
          <w:rPr>
            <w:rFonts w:ascii="Arial Narrow" w:hAnsi="Arial Narrow" w:cs="Times New Roman"/>
            <w:color w:val="0000FF"/>
            <w:sz w:val="24"/>
            <w:szCs w:val="24"/>
          </w:rPr>
          <w:t>части первой статьи 32</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69" w:history="1">
        <w:r w:rsidRPr="0028014B">
          <w:rPr>
            <w:rFonts w:ascii="Arial Narrow" w:hAnsi="Arial Narrow" w:cs="Times New Roman"/>
            <w:color w:val="0000FF"/>
            <w:sz w:val="24"/>
            <w:szCs w:val="24"/>
          </w:rPr>
          <w:t>пункте 1</w:t>
        </w:r>
      </w:hyperlink>
      <w:r w:rsidRPr="0028014B">
        <w:rPr>
          <w:rFonts w:ascii="Arial Narrow" w:hAnsi="Arial Narrow"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в </w:t>
      </w:r>
      <w:hyperlink r:id="rId70" w:history="1">
        <w:r w:rsidRPr="0028014B">
          <w:rPr>
            <w:rFonts w:ascii="Arial Narrow" w:hAnsi="Arial Narrow" w:cs="Times New Roman"/>
            <w:color w:val="0000FF"/>
            <w:sz w:val="24"/>
            <w:szCs w:val="24"/>
          </w:rPr>
          <w:t>пункте 2</w:t>
        </w:r>
      </w:hyperlink>
      <w:r w:rsidRPr="0028014B">
        <w:rPr>
          <w:rFonts w:ascii="Arial Narrow" w:hAnsi="Arial Narrow"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5) в </w:t>
      </w:r>
      <w:hyperlink r:id="rId71" w:history="1">
        <w:r w:rsidRPr="0028014B">
          <w:rPr>
            <w:rFonts w:ascii="Arial Narrow" w:hAnsi="Arial Narrow" w:cs="Times New Roman"/>
            <w:color w:val="0000FF"/>
            <w:sz w:val="24"/>
            <w:szCs w:val="24"/>
          </w:rPr>
          <w:t>статье 33</w:t>
        </w:r>
      </w:hyperlink>
      <w:r w:rsidRPr="0028014B">
        <w:rPr>
          <w:rFonts w:ascii="Arial Narrow" w:hAnsi="Arial Narrow"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6) в </w:t>
      </w:r>
      <w:hyperlink r:id="rId72" w:history="1">
        <w:r w:rsidRPr="0028014B">
          <w:rPr>
            <w:rFonts w:ascii="Arial Narrow" w:hAnsi="Arial Narrow" w:cs="Times New Roman"/>
            <w:color w:val="0000FF"/>
            <w:sz w:val="24"/>
            <w:szCs w:val="24"/>
          </w:rPr>
          <w:t>статье 34</w:t>
        </w:r>
      </w:hyperlink>
      <w:r w:rsidRPr="0028014B">
        <w:rPr>
          <w:rFonts w:ascii="Arial Narrow" w:hAnsi="Arial Narrow"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7) в </w:t>
      </w:r>
      <w:hyperlink r:id="rId73" w:history="1">
        <w:r w:rsidRPr="0028014B">
          <w:rPr>
            <w:rFonts w:ascii="Arial Narrow" w:hAnsi="Arial Narrow" w:cs="Times New Roman"/>
            <w:color w:val="0000FF"/>
            <w:sz w:val="24"/>
            <w:szCs w:val="24"/>
          </w:rPr>
          <w:t>статье 35</w:t>
        </w:r>
      </w:hyperlink>
      <w:r w:rsidRPr="0028014B">
        <w:rPr>
          <w:rFonts w:ascii="Arial Narrow" w:hAnsi="Arial Narrow" w:cs="Times New Roman"/>
          <w:sz w:val="24"/>
          <w:szCs w:val="24"/>
        </w:rPr>
        <w:t xml:space="preserve"> слова "установленного статьей 8 Федерального закона "О страховых пенсиях" заменить словами "предусмотренного частью второй статьи 28.1 настоящего Закона".</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3</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74" w:history="1">
        <w:r w:rsidRPr="0028014B">
          <w:rPr>
            <w:rFonts w:ascii="Arial Narrow" w:hAnsi="Arial Narrow" w:cs="Times New Roman"/>
            <w:color w:val="0000FF"/>
            <w:sz w:val="24"/>
            <w:szCs w:val="24"/>
          </w:rPr>
          <w:t>абзаце седьмом статьи 1</w:t>
        </w:r>
      </w:hyperlink>
      <w:r w:rsidRPr="0028014B">
        <w:rPr>
          <w:rFonts w:ascii="Arial Narrow" w:hAnsi="Arial Narrow" w:cs="Times New Roman"/>
          <w:sz w:val="24"/>
          <w:szCs w:val="24"/>
        </w:rP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2004, N 35, ст. 3607; 2009, N 30, ст. 3739; N 52, ст. 6417; 2012, N 53, ст. 7583; </w:t>
      </w:r>
      <w:proofErr w:type="gramStart"/>
      <w:r w:rsidRPr="0028014B">
        <w:rPr>
          <w:rFonts w:ascii="Arial Narrow" w:hAnsi="Arial Narrow" w:cs="Times New Roman"/>
          <w:sz w:val="24"/>
          <w:szCs w:val="24"/>
        </w:rPr>
        <w:t>2015, N 48, ст. 6724) слова "суммы к пенсии" заменить словами "суммы к страховой пенсии и (или) к пенсионному обеспечению, осуществляемому за счет средств федерального бюджета,".</w:t>
      </w:r>
      <w:proofErr w:type="gramEnd"/>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4</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Внести в Федеральный </w:t>
      </w:r>
      <w:hyperlink r:id="rId75" w:history="1">
        <w:r w:rsidRPr="0028014B">
          <w:rPr>
            <w:rFonts w:ascii="Arial Narrow" w:hAnsi="Arial Narrow" w:cs="Times New Roman"/>
            <w:color w:val="0000FF"/>
            <w:sz w:val="24"/>
            <w:szCs w:val="24"/>
          </w:rPr>
          <w:t>закон</w:t>
        </w:r>
      </w:hyperlink>
      <w:r w:rsidRPr="0028014B">
        <w:rPr>
          <w:rFonts w:ascii="Arial Narrow" w:hAnsi="Arial Narrow" w:cs="Times New Roman"/>
          <w:sz w:val="24"/>
          <w:szCs w:val="24"/>
        </w:rPr>
        <w:t xml:space="preserve">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2003, N 27, ст. 2700; N 46, ст. 4437; 2004, N 19, ст. 1835; N 35, ст. 3607; 2006, N 48, ст. 4946; N 52, ст. 5505; 2007, N 16, ст. 1823; 2008, N 30, ст. 3612; 2009, N 29, ст. 3624; N 30, ст. 3739; N 52, ст. 6417; 2010, N 26, ст. 3247; N 31, ст. 4196; 2011, N 1, ст. 16; N 14, ст. 1806; </w:t>
      </w:r>
      <w:proofErr w:type="gramStart"/>
      <w:r w:rsidRPr="0028014B">
        <w:rPr>
          <w:rFonts w:ascii="Arial Narrow" w:hAnsi="Arial Narrow" w:cs="Times New Roman"/>
          <w:sz w:val="24"/>
          <w:szCs w:val="24"/>
        </w:rPr>
        <w:t>N 19, ст. 2711; N 27, ст. 3880; 2013, N 14, ст. 1659, 1665; N 27, ст. 3477; 2014, N 30, ст. 4217; 2015, N 48, ст. 6724; 2016, N 22, ст. 3091; N 27, ст. 4160; 2017, N 27, ст. 3945; N 30, ст. 4442; 2018, N 11, ст. 1591) следующие изменения:</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в </w:t>
      </w:r>
      <w:hyperlink r:id="rId76" w:history="1">
        <w:r w:rsidRPr="0028014B">
          <w:rPr>
            <w:rFonts w:ascii="Arial Narrow" w:hAnsi="Arial Narrow" w:cs="Times New Roman"/>
            <w:color w:val="0000FF"/>
            <w:sz w:val="24"/>
            <w:szCs w:val="24"/>
          </w:rPr>
          <w:t>абзаце десятом статьи 2</w:t>
        </w:r>
      </w:hyperlink>
      <w:r w:rsidRPr="0028014B">
        <w:rPr>
          <w:rFonts w:ascii="Arial Narrow" w:hAnsi="Arial Narrow" w:cs="Times New Roman"/>
          <w:sz w:val="24"/>
          <w:szCs w:val="24"/>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2) </w:t>
      </w:r>
      <w:hyperlink r:id="rId77" w:history="1">
        <w:r w:rsidRPr="0028014B">
          <w:rPr>
            <w:rFonts w:ascii="Arial Narrow" w:hAnsi="Arial Narrow" w:cs="Times New Roman"/>
            <w:color w:val="0000FF"/>
            <w:sz w:val="24"/>
            <w:szCs w:val="24"/>
          </w:rPr>
          <w:t>статью 3</w:t>
        </w:r>
      </w:hyperlink>
      <w:r w:rsidRPr="0028014B">
        <w:rPr>
          <w:rFonts w:ascii="Arial Narrow" w:hAnsi="Arial Narrow" w:cs="Times New Roman"/>
          <w:sz w:val="24"/>
          <w:szCs w:val="24"/>
        </w:rPr>
        <w:t xml:space="preserve"> дополнить пунктом 9 следующего содержания: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"9. Лицам, являющимся инвалидами, пенсия по инвалидности в соответствии с настоящим Федеральным законом устанавливается на основании сведений об инвалидности, содержащихся в </w:t>
      </w:r>
      <w:r w:rsidRPr="0028014B">
        <w:rPr>
          <w:rFonts w:ascii="Arial Narrow" w:hAnsi="Arial Narrow" w:cs="Times New Roman"/>
          <w:sz w:val="24"/>
          <w:szCs w:val="24"/>
        </w:rPr>
        <w:lastRenderedPageBreak/>
        <w:t>федеральном реестре инвалидов, или документов, поступивших от федеральных учреждений медико-социальной экспертизы</w:t>
      </w:r>
      <w:proofErr w:type="gramStart"/>
      <w:r w:rsidRPr="0028014B">
        <w:rPr>
          <w:rFonts w:ascii="Arial Narrow" w:hAnsi="Arial Narrow" w:cs="Times New Roman"/>
          <w:sz w:val="24"/>
          <w:szCs w:val="24"/>
        </w:rPr>
        <w:t>.";</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3) в </w:t>
      </w:r>
      <w:hyperlink r:id="rId78" w:history="1">
        <w:r w:rsidRPr="0028014B">
          <w:rPr>
            <w:rFonts w:ascii="Arial Narrow" w:hAnsi="Arial Narrow" w:cs="Times New Roman"/>
            <w:color w:val="0000FF"/>
            <w:sz w:val="24"/>
            <w:szCs w:val="24"/>
          </w:rPr>
          <w:t>статье 7</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79" w:history="1">
        <w:r w:rsidRPr="0028014B">
          <w:rPr>
            <w:rFonts w:ascii="Arial Narrow" w:hAnsi="Arial Narrow" w:cs="Times New Roman"/>
            <w:color w:val="0000FF"/>
            <w:sz w:val="24"/>
            <w:szCs w:val="24"/>
          </w:rPr>
          <w:t>абзаце первом пункта 1</w:t>
        </w:r>
      </w:hyperlink>
      <w:r w:rsidRPr="0028014B">
        <w:rPr>
          <w:rFonts w:ascii="Arial Narrow" w:hAnsi="Arial Narrow" w:cs="Times New Roman"/>
          <w:sz w:val="24"/>
          <w:szCs w:val="24"/>
        </w:rPr>
        <w:t xml:space="preserve"> слово "приложению" заменить словами "приложению 2";</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в </w:t>
      </w:r>
      <w:hyperlink r:id="rId80" w:history="1">
        <w:r w:rsidRPr="0028014B">
          <w:rPr>
            <w:rFonts w:ascii="Arial Narrow" w:hAnsi="Arial Narrow" w:cs="Times New Roman"/>
            <w:color w:val="0000FF"/>
            <w:sz w:val="24"/>
            <w:szCs w:val="24"/>
          </w:rPr>
          <w:t>пункте 4</w:t>
        </w:r>
      </w:hyperlink>
      <w:r w:rsidRPr="0028014B">
        <w:rPr>
          <w:rFonts w:ascii="Arial Narrow" w:hAnsi="Arial Narrow" w:cs="Times New Roman"/>
          <w:sz w:val="24"/>
          <w:szCs w:val="24"/>
        </w:rPr>
        <w:t xml:space="preserve"> слово "приложению" заменить словами "приложению 2";</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4) в </w:t>
      </w:r>
      <w:hyperlink r:id="rId81" w:history="1">
        <w:r w:rsidRPr="0028014B">
          <w:rPr>
            <w:rFonts w:ascii="Arial Narrow" w:hAnsi="Arial Narrow" w:cs="Times New Roman"/>
            <w:color w:val="0000FF"/>
            <w:sz w:val="24"/>
            <w:szCs w:val="24"/>
          </w:rPr>
          <w:t>подпункте 2 пункта 5 статьи 7.1</w:t>
        </w:r>
      </w:hyperlink>
      <w:r w:rsidRPr="0028014B">
        <w:rPr>
          <w:rFonts w:ascii="Arial Narrow" w:hAnsi="Arial Narrow" w:cs="Times New Roman"/>
          <w:sz w:val="24"/>
          <w:szCs w:val="24"/>
        </w:rP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1 к настоящему Федеральному закону)";</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5) </w:t>
      </w:r>
      <w:hyperlink r:id="rId82" w:history="1">
        <w:r w:rsidRPr="0028014B">
          <w:rPr>
            <w:rFonts w:ascii="Arial Narrow" w:hAnsi="Arial Narrow" w:cs="Times New Roman"/>
            <w:color w:val="0000FF"/>
            <w:sz w:val="24"/>
            <w:szCs w:val="24"/>
          </w:rPr>
          <w:t>абзац четвертый пункта 2 статьи 10</w:t>
        </w:r>
      </w:hyperlink>
      <w:r w:rsidRPr="0028014B">
        <w:rPr>
          <w:rFonts w:ascii="Arial Narrow" w:hAnsi="Arial Narrow" w:cs="Times New Roman"/>
          <w:sz w:val="24"/>
          <w:szCs w:val="24"/>
        </w:rPr>
        <w:t xml:space="preserve"> после слов "Федеральным законом "О страховых пенсиях" дополнить словами "по состоянию на 31 декабря 2018 года";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6) в </w:t>
      </w:r>
      <w:hyperlink r:id="rId83" w:history="1">
        <w:r w:rsidRPr="0028014B">
          <w:rPr>
            <w:rFonts w:ascii="Arial Narrow" w:hAnsi="Arial Narrow" w:cs="Times New Roman"/>
            <w:color w:val="0000FF"/>
            <w:sz w:val="24"/>
            <w:szCs w:val="24"/>
          </w:rPr>
          <w:t>статье 11</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84" w:history="1">
        <w:r w:rsidRPr="0028014B">
          <w:rPr>
            <w:rFonts w:ascii="Arial Narrow" w:hAnsi="Arial Narrow" w:cs="Times New Roman"/>
            <w:color w:val="0000FF"/>
            <w:sz w:val="24"/>
            <w:szCs w:val="24"/>
          </w:rPr>
          <w:t>подпункте 5 пункта 1</w:t>
        </w:r>
      </w:hyperlink>
      <w:r w:rsidRPr="0028014B">
        <w:rPr>
          <w:rFonts w:ascii="Arial Narrow" w:hAnsi="Arial Narrow" w:cs="Times New Roman"/>
          <w:sz w:val="24"/>
          <w:szCs w:val="24"/>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в </w:t>
      </w:r>
      <w:hyperlink r:id="rId85" w:history="1">
        <w:r w:rsidRPr="0028014B">
          <w:rPr>
            <w:rFonts w:ascii="Arial Narrow" w:hAnsi="Arial Narrow" w:cs="Times New Roman"/>
            <w:color w:val="0000FF"/>
            <w:sz w:val="24"/>
            <w:szCs w:val="24"/>
          </w:rPr>
          <w:t>пункте 5</w:t>
        </w:r>
      </w:hyperlink>
      <w:r w:rsidRPr="0028014B">
        <w:rPr>
          <w:rFonts w:ascii="Arial Narrow" w:hAnsi="Arial Narrow" w:cs="Times New Roman"/>
          <w:sz w:val="24"/>
          <w:szCs w:val="24"/>
        </w:rPr>
        <w:t xml:space="preserve"> слова "в подпункте 5" заменить словами "в подпунктах 4 и 5";</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7) в </w:t>
      </w:r>
      <w:hyperlink r:id="rId86" w:history="1">
        <w:r w:rsidRPr="0028014B">
          <w:rPr>
            <w:rFonts w:ascii="Arial Narrow" w:hAnsi="Arial Narrow" w:cs="Times New Roman"/>
            <w:color w:val="0000FF"/>
            <w:sz w:val="24"/>
            <w:szCs w:val="24"/>
          </w:rPr>
          <w:t>пункте 1 статьи 14</w:t>
        </w:r>
      </w:hyperlink>
      <w:r w:rsidRPr="0028014B">
        <w:rPr>
          <w:rFonts w:ascii="Arial Narrow" w:hAnsi="Arial Narrow" w:cs="Times New Roman"/>
          <w:sz w:val="24"/>
          <w:szCs w:val="24"/>
        </w:rPr>
        <w:t xml:space="preserve"> слово "приложению" заменить словами "приложению 2";</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8) в </w:t>
      </w:r>
      <w:hyperlink r:id="rId87" w:history="1">
        <w:r w:rsidRPr="0028014B">
          <w:rPr>
            <w:rFonts w:ascii="Arial Narrow" w:hAnsi="Arial Narrow" w:cs="Times New Roman"/>
            <w:color w:val="0000FF"/>
            <w:sz w:val="24"/>
            <w:szCs w:val="24"/>
          </w:rPr>
          <w:t>статье 18</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88" w:history="1">
        <w:r w:rsidRPr="0028014B">
          <w:rPr>
            <w:rFonts w:ascii="Arial Narrow" w:hAnsi="Arial Narrow" w:cs="Times New Roman"/>
            <w:color w:val="0000FF"/>
            <w:sz w:val="24"/>
            <w:szCs w:val="24"/>
          </w:rPr>
          <w:t>подпункте 1 пункта 1</w:t>
        </w:r>
      </w:hyperlink>
      <w:r w:rsidRPr="0028014B">
        <w:rPr>
          <w:rFonts w:ascii="Arial Narrow" w:hAnsi="Arial Narrow" w:cs="Times New Roman"/>
          <w:sz w:val="24"/>
          <w:szCs w:val="24"/>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в </w:t>
      </w:r>
      <w:hyperlink r:id="rId89" w:history="1">
        <w:r w:rsidRPr="0028014B">
          <w:rPr>
            <w:rFonts w:ascii="Arial Narrow" w:hAnsi="Arial Narrow" w:cs="Times New Roman"/>
            <w:color w:val="0000FF"/>
            <w:sz w:val="24"/>
            <w:szCs w:val="24"/>
          </w:rPr>
          <w:t>пункте 3</w:t>
        </w:r>
      </w:hyperlink>
      <w:r w:rsidRPr="0028014B">
        <w:rPr>
          <w:rFonts w:ascii="Arial Narrow" w:hAnsi="Arial Narrow" w:cs="Times New Roman"/>
          <w:sz w:val="24"/>
          <w:szCs w:val="24"/>
        </w:rPr>
        <w:t xml:space="preserve"> слова "65 и 60 лет (соответственно мужчины и женщины)</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 xml:space="preserve"> заменить словами "70 и 65 лет (соответственно мужчины и женщины) (с учетом положений, предусмотренных приложением 1 к настоящему Федеральному закону) и", слова "трудовой пенсии" заменить словами "страховой пенсии";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9) в </w:t>
      </w:r>
      <w:hyperlink r:id="rId90" w:history="1">
        <w:r w:rsidRPr="0028014B">
          <w:rPr>
            <w:rFonts w:ascii="Arial Narrow" w:hAnsi="Arial Narrow" w:cs="Times New Roman"/>
            <w:color w:val="0000FF"/>
            <w:sz w:val="24"/>
            <w:szCs w:val="24"/>
          </w:rPr>
          <w:t>абзаце первом пункта 1 статьи 22</w:t>
        </w:r>
      </w:hyperlink>
      <w:r w:rsidRPr="0028014B">
        <w:rPr>
          <w:rFonts w:ascii="Arial Narrow" w:hAnsi="Arial Narrow" w:cs="Times New Roman"/>
          <w:sz w:val="24"/>
          <w:szCs w:val="24"/>
        </w:rPr>
        <w:t xml:space="preserve"> слова "65 и 60 лет (соответственно мужчины и женщины)</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 xml:space="preserve"> заменить словами "70 и 65 лет (соответственно мужчины и женщины) (с учетом положений, предусмотренных приложением 1 к настоящему Федеральному закону) и", после слов "в том числе" дополнить словами "сведений, содержащихся в федеральном реестре инвалидов, или";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10) в </w:t>
      </w:r>
      <w:hyperlink r:id="rId91" w:history="1">
        <w:r w:rsidRPr="0028014B">
          <w:rPr>
            <w:rFonts w:ascii="Arial Narrow" w:hAnsi="Arial Narrow" w:cs="Times New Roman"/>
            <w:color w:val="0000FF"/>
            <w:sz w:val="24"/>
            <w:szCs w:val="24"/>
          </w:rPr>
          <w:t>статье 23</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92" w:history="1">
        <w:r w:rsidRPr="0028014B">
          <w:rPr>
            <w:rFonts w:ascii="Arial Narrow" w:hAnsi="Arial Narrow" w:cs="Times New Roman"/>
            <w:color w:val="0000FF"/>
            <w:sz w:val="24"/>
            <w:szCs w:val="24"/>
          </w:rPr>
          <w:t>пункте 1</w:t>
        </w:r>
      </w:hyperlink>
      <w:r w:rsidRPr="0028014B">
        <w:rPr>
          <w:rFonts w:ascii="Arial Narrow" w:hAnsi="Arial Narrow" w:cs="Times New Roman"/>
          <w:sz w:val="24"/>
          <w:szCs w:val="24"/>
        </w:rPr>
        <w:t xml:space="preserve"> слова "65 и 60 лет (соответственно мужчины и женщины)" заменить словами "70 и 65 лет (соответственно мужчины и женщины) (с учетом положений, предусмотренных приложением 1 к настоящему Федеральному закону)";</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w:t>
      </w:r>
      <w:hyperlink r:id="rId93" w:history="1">
        <w:r w:rsidRPr="0028014B">
          <w:rPr>
            <w:rFonts w:ascii="Arial Narrow" w:hAnsi="Arial Narrow" w:cs="Times New Roman"/>
            <w:color w:val="0000FF"/>
            <w:sz w:val="24"/>
            <w:szCs w:val="24"/>
          </w:rPr>
          <w:t>пункт 2.1</w:t>
        </w:r>
      </w:hyperlink>
      <w:r w:rsidRPr="0028014B">
        <w:rPr>
          <w:rFonts w:ascii="Arial Narrow" w:hAnsi="Arial Narrow" w:cs="Times New Roman"/>
          <w:sz w:val="24"/>
          <w:szCs w:val="24"/>
        </w:rPr>
        <w:t xml:space="preserve"> после слов "в том числе" дополнить словами "сведений, содержащихся в федеральном реестре инвалидов, или";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11) </w:t>
      </w:r>
      <w:hyperlink r:id="rId94" w:history="1">
        <w:r w:rsidRPr="0028014B">
          <w:rPr>
            <w:rFonts w:ascii="Arial Narrow" w:hAnsi="Arial Narrow" w:cs="Times New Roman"/>
            <w:color w:val="0000FF"/>
            <w:sz w:val="24"/>
            <w:szCs w:val="24"/>
          </w:rPr>
          <w:t>приложение</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after="1" w:line="220" w:lineRule="atLeast"/>
        <w:jc w:val="both"/>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"Приложение 1</w:t>
      </w:r>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к Федеральному закону</w:t>
      </w:r>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"О государственном пенсионном</w:t>
      </w:r>
    </w:p>
    <w:p w:rsidR="00CB2E06" w:rsidRPr="0028014B" w:rsidRDefault="00CB2E06">
      <w:pPr>
        <w:spacing w:after="1" w:line="220" w:lineRule="atLeast"/>
        <w:jc w:val="right"/>
        <w:rPr>
          <w:rFonts w:ascii="Arial Narrow" w:hAnsi="Arial Narrow" w:cs="Times New Roman"/>
          <w:sz w:val="20"/>
          <w:szCs w:val="20"/>
        </w:rPr>
      </w:pPr>
      <w:proofErr w:type="gramStart"/>
      <w:r w:rsidRPr="0028014B">
        <w:rPr>
          <w:rFonts w:ascii="Arial Narrow" w:hAnsi="Arial Narrow" w:cs="Times New Roman"/>
          <w:sz w:val="20"/>
          <w:szCs w:val="20"/>
        </w:rPr>
        <w:t>обеспечении</w:t>
      </w:r>
      <w:proofErr w:type="gramEnd"/>
      <w:r w:rsidRPr="0028014B">
        <w:rPr>
          <w:rFonts w:ascii="Arial Narrow" w:hAnsi="Arial Narrow" w:cs="Times New Roman"/>
          <w:sz w:val="20"/>
          <w:szCs w:val="20"/>
        </w:rPr>
        <w:t xml:space="preserve"> в Российской Федерации"</w:t>
      </w:r>
    </w:p>
    <w:p w:rsidR="00CB2E06" w:rsidRPr="0028014B" w:rsidRDefault="00CB2E06">
      <w:pPr>
        <w:spacing w:after="1" w:line="220" w:lineRule="atLeast"/>
        <w:jc w:val="right"/>
        <w:rPr>
          <w:rFonts w:ascii="Arial Narrow" w:hAnsi="Arial Narrow" w:cs="Times New Roman"/>
          <w:sz w:val="20"/>
          <w:szCs w:val="20"/>
        </w:rPr>
      </w:pPr>
      <w:proofErr w:type="gramStart"/>
      <w:r w:rsidRPr="0028014B">
        <w:rPr>
          <w:rFonts w:ascii="Arial Narrow" w:hAnsi="Arial Narrow" w:cs="Times New Roman"/>
          <w:sz w:val="20"/>
          <w:szCs w:val="20"/>
        </w:rPr>
        <w:t>(в редакции Федерального закона</w:t>
      </w:r>
      <w:proofErr w:type="gramEnd"/>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 xml:space="preserve">"О внесении изменений в </w:t>
      </w:r>
      <w:proofErr w:type="gramStart"/>
      <w:r w:rsidRPr="0028014B">
        <w:rPr>
          <w:rFonts w:ascii="Arial Narrow" w:hAnsi="Arial Narrow" w:cs="Times New Roman"/>
          <w:sz w:val="20"/>
          <w:szCs w:val="20"/>
        </w:rPr>
        <w:t>отдельные</w:t>
      </w:r>
      <w:proofErr w:type="gramEnd"/>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 xml:space="preserve">законодательные акты </w:t>
      </w:r>
      <w:proofErr w:type="gramStart"/>
      <w:r w:rsidRPr="0028014B">
        <w:rPr>
          <w:rFonts w:ascii="Arial Narrow" w:hAnsi="Arial Narrow" w:cs="Times New Roman"/>
          <w:sz w:val="20"/>
          <w:szCs w:val="20"/>
        </w:rPr>
        <w:t>Российской</w:t>
      </w:r>
      <w:proofErr w:type="gramEnd"/>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Федерации по вопросам назначения</w:t>
      </w:r>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и выплаты пенсий")</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ВОЗРАСТ,</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 xml:space="preserve">ПО </w:t>
      </w:r>
      <w:proofErr w:type="gramStart"/>
      <w:r w:rsidRPr="0028014B">
        <w:rPr>
          <w:rFonts w:ascii="Arial Narrow" w:hAnsi="Arial Narrow" w:cs="Times New Roman"/>
          <w:sz w:val="24"/>
          <w:szCs w:val="24"/>
        </w:rPr>
        <w:t>ДОСТИЖЕНИИ</w:t>
      </w:r>
      <w:proofErr w:type="gramEnd"/>
      <w:r w:rsidRPr="0028014B">
        <w:rPr>
          <w:rFonts w:ascii="Arial Narrow" w:hAnsi="Arial Narrow" w:cs="Times New Roman"/>
          <w:sz w:val="24"/>
          <w:szCs w:val="24"/>
        </w:rPr>
        <w:t xml:space="preserve"> КОТОРОГО ВОЗНИКАЕТ ПРАВО НА ПЕНСИЮ</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ПО ГОСУДАРСТВЕННОМУ ПЕНСИОННОМУ ОБЕСПЕЧЕНИЮ</w:t>
      </w:r>
    </w:p>
    <w:p w:rsidR="00CB2E06" w:rsidRPr="0028014B" w:rsidRDefault="00CB2E06">
      <w:pPr>
        <w:spacing w:after="1" w:line="220" w:lineRule="atLeast"/>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459"/>
        <w:gridCol w:w="2459"/>
      </w:tblGrid>
      <w:tr w:rsidR="00CB2E06" w:rsidRPr="0028014B">
        <w:tc>
          <w:tcPr>
            <w:tcW w:w="4139" w:type="dxa"/>
            <w:vMerge w:val="restart"/>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Год, в котором гражданин приобретает право на пенсию по государственному пенсионному обеспечению по состоянию на 31 декабря 2018 года</w:t>
            </w:r>
          </w:p>
        </w:tc>
        <w:tc>
          <w:tcPr>
            <w:tcW w:w="4918" w:type="dxa"/>
            <w:gridSpan w:val="2"/>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Возраст, по достижении которого возникает право на пенсию по государственному пенсионному обеспечению</w:t>
            </w:r>
          </w:p>
        </w:tc>
      </w:tr>
      <w:tr w:rsidR="00CB2E06" w:rsidRPr="0028014B">
        <w:tc>
          <w:tcPr>
            <w:tcW w:w="4139" w:type="dxa"/>
            <w:vMerge/>
            <w:tcBorders>
              <w:top w:val="single" w:sz="4" w:space="0" w:color="auto"/>
              <w:bottom w:val="single" w:sz="4" w:space="0" w:color="auto"/>
            </w:tcBorders>
          </w:tcPr>
          <w:p w:rsidR="00CB2E06" w:rsidRPr="0028014B" w:rsidRDefault="00CB2E06">
            <w:pPr>
              <w:rPr>
                <w:rFonts w:ascii="Arial Narrow" w:hAnsi="Arial Narrow" w:cs="Times New Roman"/>
                <w:sz w:val="24"/>
                <w:szCs w:val="24"/>
              </w:rPr>
            </w:pPr>
          </w:p>
        </w:tc>
        <w:tc>
          <w:tcPr>
            <w:tcW w:w="2459" w:type="dxa"/>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Мужчины</w:t>
            </w:r>
          </w:p>
        </w:tc>
        <w:tc>
          <w:tcPr>
            <w:tcW w:w="2459" w:type="dxa"/>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Женщины</w:t>
            </w:r>
          </w:p>
        </w:tc>
      </w:tr>
      <w:tr w:rsidR="00CB2E06" w:rsidRPr="0028014B">
        <w:tblPrEx>
          <w:tblBorders>
            <w:left w:val="none" w:sz="0" w:space="0" w:color="auto"/>
            <w:right w:val="none" w:sz="0" w:space="0" w:color="auto"/>
            <w:insideH w:val="none" w:sz="0" w:space="0" w:color="auto"/>
            <w:insideV w:val="none" w:sz="0" w:space="0" w:color="auto"/>
          </w:tblBorders>
        </w:tblPrEx>
        <w:tc>
          <w:tcPr>
            <w:tcW w:w="4139" w:type="dxa"/>
            <w:tcBorders>
              <w:top w:val="single" w:sz="4" w:space="0" w:color="auto"/>
              <w:left w:val="nil"/>
              <w:bottom w:val="nil"/>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2019</w:t>
            </w:r>
          </w:p>
        </w:tc>
        <w:tc>
          <w:tcPr>
            <w:tcW w:w="2459" w:type="dxa"/>
            <w:tcBorders>
              <w:top w:val="single" w:sz="4" w:space="0" w:color="auto"/>
              <w:left w:val="nil"/>
              <w:bottom w:val="nil"/>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&lt;*&gt; + 12 месяцев</w:t>
            </w:r>
          </w:p>
        </w:tc>
        <w:tc>
          <w:tcPr>
            <w:tcW w:w="2459" w:type="dxa"/>
            <w:tcBorders>
              <w:top w:val="single" w:sz="4" w:space="0" w:color="auto"/>
              <w:left w:val="nil"/>
              <w:bottom w:val="nil"/>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+ 12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2020</w:t>
            </w:r>
          </w:p>
        </w:tc>
        <w:tc>
          <w:tcPr>
            <w:tcW w:w="2459"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+ 24 месяца</w:t>
            </w:r>
          </w:p>
        </w:tc>
        <w:tc>
          <w:tcPr>
            <w:tcW w:w="2459"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+ 24 месяца</w:t>
            </w:r>
          </w:p>
        </w:tc>
      </w:tr>
      <w:tr w:rsidR="00CB2E06" w:rsidRPr="0028014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2021</w:t>
            </w:r>
          </w:p>
        </w:tc>
        <w:tc>
          <w:tcPr>
            <w:tcW w:w="2459"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+ 36 месяцев</w:t>
            </w:r>
          </w:p>
        </w:tc>
        <w:tc>
          <w:tcPr>
            <w:tcW w:w="2459"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+ 36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2022</w:t>
            </w:r>
          </w:p>
        </w:tc>
        <w:tc>
          <w:tcPr>
            <w:tcW w:w="2459"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+ 48 месяцев</w:t>
            </w:r>
          </w:p>
        </w:tc>
        <w:tc>
          <w:tcPr>
            <w:tcW w:w="2459"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+ 48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4139" w:type="dxa"/>
            <w:tcBorders>
              <w:top w:val="nil"/>
              <w:left w:val="nil"/>
              <w:bottom w:val="single" w:sz="4" w:space="0" w:color="auto"/>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2023 и последующие годы</w:t>
            </w:r>
          </w:p>
        </w:tc>
        <w:tc>
          <w:tcPr>
            <w:tcW w:w="2459" w:type="dxa"/>
            <w:tcBorders>
              <w:top w:val="nil"/>
              <w:left w:val="nil"/>
              <w:bottom w:val="single" w:sz="4" w:space="0" w:color="auto"/>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+ 60 месяцев</w:t>
            </w:r>
          </w:p>
        </w:tc>
        <w:tc>
          <w:tcPr>
            <w:tcW w:w="2459" w:type="dxa"/>
            <w:tcBorders>
              <w:top w:val="nil"/>
              <w:left w:val="nil"/>
              <w:bottom w:val="single" w:sz="4" w:space="0" w:color="auto"/>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+ 60 месяцев</w:t>
            </w:r>
          </w:p>
        </w:tc>
      </w:tr>
    </w:tbl>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&lt;*&gt; V - возраст, по достижении которого возникает право на пенсию по государственному пенсионному обеспечению по состоянию на 31 декабря 2018 года</w:t>
      </w:r>
      <w:proofErr w:type="gramStart"/>
      <w:r w:rsidRPr="0028014B">
        <w:rPr>
          <w:rFonts w:ascii="Arial Narrow" w:hAnsi="Arial Narrow" w:cs="Times New Roman"/>
          <w:sz w:val="24"/>
          <w:szCs w:val="24"/>
        </w:rPr>
        <w:t>.";</w:t>
      </w:r>
      <w:proofErr w:type="gramEnd"/>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12) </w:t>
      </w:r>
      <w:hyperlink r:id="rId95" w:history="1">
        <w:r w:rsidRPr="0028014B">
          <w:rPr>
            <w:rFonts w:ascii="Arial Narrow" w:hAnsi="Arial Narrow" w:cs="Times New Roman"/>
            <w:color w:val="0000FF"/>
            <w:sz w:val="24"/>
            <w:szCs w:val="24"/>
          </w:rPr>
          <w:t>дополнить</w:t>
        </w:r>
      </w:hyperlink>
      <w:r w:rsidRPr="0028014B">
        <w:rPr>
          <w:rFonts w:ascii="Arial Narrow" w:hAnsi="Arial Narrow" w:cs="Times New Roman"/>
          <w:sz w:val="24"/>
          <w:szCs w:val="24"/>
        </w:rPr>
        <w:t xml:space="preserve"> приложением 2 следующего содержания:</w:t>
      </w:r>
    </w:p>
    <w:p w:rsidR="00CB2E06" w:rsidRPr="0028014B" w:rsidRDefault="00CB2E06">
      <w:pPr>
        <w:spacing w:after="1" w:line="220" w:lineRule="atLeast"/>
        <w:jc w:val="both"/>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P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lastRenderedPageBreak/>
        <w:t>"Приложение 2</w:t>
      </w:r>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к Федеральному закону</w:t>
      </w:r>
    </w:p>
    <w:p w:rsidR="00CB2E06" w:rsidRPr="0028014B" w:rsidRDefault="00CB2E06">
      <w:pPr>
        <w:spacing w:after="1" w:line="220" w:lineRule="atLeast"/>
        <w:jc w:val="right"/>
        <w:rPr>
          <w:rFonts w:ascii="Arial Narrow" w:hAnsi="Arial Narrow" w:cs="Times New Roman"/>
          <w:sz w:val="20"/>
          <w:szCs w:val="20"/>
        </w:rPr>
      </w:pPr>
      <w:r w:rsidRPr="0028014B">
        <w:rPr>
          <w:rFonts w:ascii="Arial Narrow" w:hAnsi="Arial Narrow" w:cs="Times New Roman"/>
          <w:sz w:val="20"/>
          <w:szCs w:val="20"/>
        </w:rPr>
        <w:t>"О государственном пенсионном</w:t>
      </w:r>
    </w:p>
    <w:p w:rsidR="00CB2E06" w:rsidRPr="0028014B" w:rsidRDefault="00CB2E06">
      <w:pPr>
        <w:spacing w:after="1" w:line="220" w:lineRule="atLeast"/>
        <w:jc w:val="right"/>
        <w:rPr>
          <w:rFonts w:ascii="Arial Narrow" w:hAnsi="Arial Narrow" w:cs="Times New Roman"/>
          <w:sz w:val="20"/>
          <w:szCs w:val="20"/>
        </w:rPr>
      </w:pPr>
      <w:proofErr w:type="gramStart"/>
      <w:r w:rsidRPr="0028014B">
        <w:rPr>
          <w:rFonts w:ascii="Arial Narrow" w:hAnsi="Arial Narrow" w:cs="Times New Roman"/>
          <w:sz w:val="20"/>
          <w:szCs w:val="20"/>
        </w:rPr>
        <w:t>обеспечении</w:t>
      </w:r>
      <w:proofErr w:type="gramEnd"/>
      <w:r w:rsidRPr="0028014B">
        <w:rPr>
          <w:rFonts w:ascii="Arial Narrow" w:hAnsi="Arial Narrow" w:cs="Times New Roman"/>
          <w:sz w:val="20"/>
          <w:szCs w:val="20"/>
        </w:rPr>
        <w:t xml:space="preserve"> в Российской Федерации"</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СТАЖ</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ГОСУДАРСТВЕННОЙ ГРАЖДАНСКОЙ СЛУЖБЫ, СТАЖ МУНИЦИПАЛЬНОЙ</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СЛУЖБЫ ДЛЯ НАЗНАЧЕНИЯ ПЕНСИИ ЗА ВЫСЛУГУ ЛЕТ</w:t>
      </w:r>
    </w:p>
    <w:p w:rsidR="00CB2E06" w:rsidRPr="0028014B" w:rsidRDefault="00CB2E06">
      <w:pPr>
        <w:spacing w:after="1" w:line="220" w:lineRule="atLeast"/>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CB2E06" w:rsidRPr="0028014B">
        <w:tc>
          <w:tcPr>
            <w:tcW w:w="3685" w:type="dxa"/>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Год назначения пенсии за выслугу лет</w:t>
            </w:r>
          </w:p>
        </w:tc>
        <w:tc>
          <w:tcPr>
            <w:tcW w:w="5386" w:type="dxa"/>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Стаж для назначения пенсии за выслугу лет в соответствующем году</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2017</w:t>
            </w:r>
          </w:p>
        </w:tc>
        <w:tc>
          <w:tcPr>
            <w:tcW w:w="5386" w:type="dxa"/>
            <w:tcBorders>
              <w:top w:val="single" w:sz="4" w:space="0" w:color="auto"/>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15 лет 6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2018</w:t>
            </w:r>
          </w:p>
        </w:tc>
        <w:tc>
          <w:tcPr>
            <w:tcW w:w="5386"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16 лет</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2019</w:t>
            </w:r>
          </w:p>
        </w:tc>
        <w:tc>
          <w:tcPr>
            <w:tcW w:w="5386"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16 лет 6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2020</w:t>
            </w:r>
          </w:p>
        </w:tc>
        <w:tc>
          <w:tcPr>
            <w:tcW w:w="5386"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17 лет</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2021</w:t>
            </w:r>
          </w:p>
        </w:tc>
        <w:tc>
          <w:tcPr>
            <w:tcW w:w="5386"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17 лет 6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2022</w:t>
            </w:r>
          </w:p>
        </w:tc>
        <w:tc>
          <w:tcPr>
            <w:tcW w:w="5386"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18 лет</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2023</w:t>
            </w:r>
          </w:p>
        </w:tc>
        <w:tc>
          <w:tcPr>
            <w:tcW w:w="5386"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18 лет 6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2024</w:t>
            </w:r>
          </w:p>
        </w:tc>
        <w:tc>
          <w:tcPr>
            <w:tcW w:w="5386"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19 лет</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2025</w:t>
            </w:r>
          </w:p>
        </w:tc>
        <w:tc>
          <w:tcPr>
            <w:tcW w:w="5386"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19 лет 6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2026 и последующие годы</w:t>
            </w:r>
          </w:p>
        </w:tc>
        <w:tc>
          <w:tcPr>
            <w:tcW w:w="5386" w:type="dxa"/>
            <w:tcBorders>
              <w:top w:val="nil"/>
              <w:left w:val="nil"/>
              <w:bottom w:val="single" w:sz="4" w:space="0" w:color="auto"/>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 лет".</w:t>
            </w:r>
          </w:p>
        </w:tc>
      </w:tr>
    </w:tbl>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5</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8E44CC">
      <w:pPr>
        <w:spacing w:after="1" w:line="220" w:lineRule="atLeast"/>
        <w:ind w:firstLine="540"/>
        <w:jc w:val="both"/>
        <w:rPr>
          <w:rFonts w:ascii="Arial Narrow" w:hAnsi="Arial Narrow" w:cs="Times New Roman"/>
          <w:sz w:val="24"/>
          <w:szCs w:val="24"/>
        </w:rPr>
      </w:pPr>
      <w:hyperlink r:id="rId96" w:history="1">
        <w:r w:rsidR="00CB2E06" w:rsidRPr="0028014B">
          <w:rPr>
            <w:rFonts w:ascii="Arial Narrow" w:hAnsi="Arial Narrow" w:cs="Times New Roman"/>
            <w:color w:val="0000FF"/>
            <w:sz w:val="24"/>
            <w:szCs w:val="24"/>
          </w:rPr>
          <w:t>Абзац восьмой статьи 3</w:t>
        </w:r>
      </w:hyperlink>
      <w:r w:rsidR="00CB2E06" w:rsidRPr="0028014B">
        <w:rPr>
          <w:rFonts w:ascii="Arial Narrow" w:hAnsi="Arial Narrow" w:cs="Times New Roman"/>
          <w:sz w:val="24"/>
          <w:szCs w:val="24"/>
        </w:rPr>
        <w:t xml:space="preserve"> и </w:t>
      </w:r>
      <w:hyperlink r:id="rId97" w:history="1">
        <w:r w:rsidR="00CB2E06" w:rsidRPr="0028014B">
          <w:rPr>
            <w:rFonts w:ascii="Arial Narrow" w:hAnsi="Arial Narrow" w:cs="Times New Roman"/>
            <w:color w:val="0000FF"/>
            <w:sz w:val="24"/>
            <w:szCs w:val="24"/>
          </w:rPr>
          <w:t>абзацы четвертый</w:t>
        </w:r>
      </w:hyperlink>
      <w:r w:rsidR="00CB2E06" w:rsidRPr="0028014B">
        <w:rPr>
          <w:rFonts w:ascii="Arial Narrow" w:hAnsi="Arial Narrow" w:cs="Times New Roman"/>
          <w:sz w:val="24"/>
          <w:szCs w:val="24"/>
        </w:rPr>
        <w:t xml:space="preserve"> и </w:t>
      </w:r>
      <w:hyperlink r:id="rId98" w:history="1">
        <w:r w:rsidR="00CB2E06" w:rsidRPr="0028014B">
          <w:rPr>
            <w:rFonts w:ascii="Arial Narrow" w:hAnsi="Arial Narrow" w:cs="Times New Roman"/>
            <w:color w:val="0000FF"/>
            <w:sz w:val="24"/>
            <w:szCs w:val="24"/>
          </w:rPr>
          <w:t>пятый пункта 2 статьи 17</w:t>
        </w:r>
      </w:hyperlink>
      <w:r w:rsidR="00CB2E06" w:rsidRPr="0028014B">
        <w:rPr>
          <w:rFonts w:ascii="Arial Narrow" w:hAnsi="Arial Narrow" w:cs="Times New Roman"/>
          <w:sz w:val="24"/>
          <w:szCs w:val="24"/>
        </w:rPr>
        <w:t xml:space="preserve"> Федерального закона от 15 декабря 2001 года N 167-ФЗ "Об обязательном пенсионном страховании в Российской Федерации" (Собрание законодательства Российской Федерации, 2001, N 51, ст. 4832; 2013, N 52, ст. 6986) признать утратившими силу.</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6</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Внести в Федеральный </w:t>
      </w:r>
      <w:hyperlink r:id="rId99" w:history="1">
        <w:r w:rsidRPr="0028014B">
          <w:rPr>
            <w:rFonts w:ascii="Arial Narrow" w:hAnsi="Arial Narrow" w:cs="Times New Roman"/>
            <w:color w:val="0000FF"/>
            <w:sz w:val="24"/>
            <w:szCs w:val="24"/>
          </w:rPr>
          <w:t>закон</w:t>
        </w:r>
      </w:hyperlink>
      <w:r w:rsidRPr="0028014B">
        <w:rPr>
          <w:rFonts w:ascii="Arial Narrow" w:hAnsi="Arial Narrow" w:cs="Times New Roman"/>
          <w:sz w:val="24"/>
          <w:szCs w:val="24"/>
        </w:rPr>
        <w:t xml:space="preserve"> от 30 ноября 2011 года N 360-ФЗ "О порядке финансирования выплат за счет средств пенсионных накоплений" (Собрание законодательства Российской Федерации, 2011, N 49, ст. 7038; 2012, N 50, ст. 6965; 2013, N 52, ст. 6975; 2014, N 30, ст. 4217) следующие изменения: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w:t>
      </w:r>
      <w:hyperlink r:id="rId100" w:history="1">
        <w:r w:rsidRPr="0028014B">
          <w:rPr>
            <w:rFonts w:ascii="Arial Narrow" w:hAnsi="Arial Narrow" w:cs="Times New Roman"/>
            <w:color w:val="0000FF"/>
            <w:sz w:val="24"/>
            <w:szCs w:val="24"/>
          </w:rPr>
          <w:t>часть 1 статьи 4</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"1. Единовременная выплата осуществляется следующим категориям застрахованных лиц:</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лицам, которые не приобрели право на получение накопительной пенсии в соответствии со </w:t>
      </w:r>
      <w:hyperlink r:id="rId101" w:history="1">
        <w:r w:rsidRPr="0028014B">
          <w:rPr>
            <w:rFonts w:ascii="Arial Narrow" w:hAnsi="Arial Narrow" w:cs="Times New Roman"/>
            <w:color w:val="0000FF"/>
            <w:sz w:val="24"/>
            <w:szCs w:val="24"/>
          </w:rPr>
          <w:t>статьей 6</w:t>
        </w:r>
      </w:hyperlink>
      <w:r w:rsidRPr="0028014B">
        <w:rPr>
          <w:rFonts w:ascii="Arial Narrow" w:hAnsi="Arial Narrow" w:cs="Times New Roman"/>
          <w:sz w:val="24"/>
          <w:szCs w:val="24"/>
        </w:rPr>
        <w:t xml:space="preserve"> Федерального закона от 28 декабря 2013 года N 424-ФЗ "О накопительной пенсии", - по достижении возраста 60 и 55 лет (соответственно мужчины и женщины);</w:t>
      </w:r>
    </w:p>
    <w:p w:rsidR="00CB2E06" w:rsidRPr="0028014B" w:rsidRDefault="00CB2E06">
      <w:pPr>
        <w:spacing w:before="220" w:after="1" w:line="220" w:lineRule="atLeast"/>
        <w:ind w:firstLine="540"/>
        <w:jc w:val="both"/>
        <w:rPr>
          <w:rFonts w:ascii="Arial Narrow" w:hAnsi="Arial Narrow" w:cs="Times New Roman"/>
          <w:sz w:val="24"/>
          <w:szCs w:val="24"/>
        </w:rPr>
      </w:pPr>
      <w:proofErr w:type="gramStart"/>
      <w:r w:rsidRPr="0028014B">
        <w:rPr>
          <w:rFonts w:ascii="Arial Narrow" w:hAnsi="Arial Narrow" w:cs="Times New Roman"/>
          <w:sz w:val="24"/>
          <w:szCs w:val="24"/>
        </w:rPr>
        <w:t xml:space="preserve">2) лицам, размер накопительной пенсии которых в случае ее назначения составил бы 5 процентов и менее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02"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28 декабря 2013 года N 400-ФЗ "О страховых пенсиях</w:t>
      </w:r>
      <w:proofErr w:type="gramEnd"/>
      <w:r w:rsidRPr="0028014B">
        <w:rPr>
          <w:rFonts w:ascii="Arial Narrow" w:hAnsi="Arial Narrow" w:cs="Times New Roman"/>
          <w:sz w:val="24"/>
          <w:szCs w:val="24"/>
        </w:rPr>
        <w:t xml:space="preserve">", </w:t>
      </w:r>
      <w:proofErr w:type="gramStart"/>
      <w:r w:rsidRPr="0028014B">
        <w:rPr>
          <w:rFonts w:ascii="Arial Narrow" w:hAnsi="Arial Narrow" w:cs="Times New Roman"/>
          <w:sz w:val="24"/>
          <w:szCs w:val="24"/>
        </w:rPr>
        <w:t xml:space="preserve">и размера накопительной пенсии, рассчитанного в </w:t>
      </w:r>
      <w:r w:rsidRPr="0028014B">
        <w:rPr>
          <w:rFonts w:ascii="Arial Narrow" w:hAnsi="Arial Narrow" w:cs="Times New Roman"/>
          <w:sz w:val="24"/>
          <w:szCs w:val="24"/>
        </w:rPr>
        <w:lastRenderedPageBreak/>
        <w:t xml:space="preserve">соответствии с Федеральным </w:t>
      </w:r>
      <w:hyperlink r:id="rId103"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28 декабря 2013 года N 424-ФЗ "О накопительной пенсии", рассчитанных на дату назначения накопительной пенсии в соответствии с Федеральным </w:t>
      </w:r>
      <w:hyperlink r:id="rId104"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28 декабря 2013 года N 424-ФЗ "О накопительной пенсии", - по достижении возраста 60 и 55 лет (соответственно мужчины и женщины), а лицам, указанным в </w:t>
      </w:r>
      <w:hyperlink r:id="rId105" w:history="1">
        <w:r w:rsidRPr="0028014B">
          <w:rPr>
            <w:rFonts w:ascii="Arial Narrow" w:hAnsi="Arial Narrow" w:cs="Times New Roman"/>
            <w:color w:val="0000FF"/>
            <w:sz w:val="24"/>
            <w:szCs w:val="24"/>
          </w:rPr>
          <w:t>части 2 статьи 6</w:t>
        </w:r>
        <w:proofErr w:type="gramEnd"/>
      </w:hyperlink>
      <w:proofErr w:type="gramStart"/>
      <w:r w:rsidRPr="0028014B">
        <w:rPr>
          <w:rFonts w:ascii="Arial Narrow" w:hAnsi="Arial Narrow" w:cs="Times New Roman"/>
          <w:sz w:val="24"/>
          <w:szCs w:val="24"/>
        </w:rPr>
        <w:t xml:space="preserve">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106"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28 декабря 2013 года N 400-ФЗ "О страховых пенсиях" по состоянию на 31 декабря 2018 года, и при соблюдении условий, дающих право на досрочное назначение страховой пенсии по старости (наличие необходимого страхового стажа и (или</w:t>
      </w:r>
      <w:proofErr w:type="gramEnd"/>
      <w:r w:rsidRPr="0028014B">
        <w:rPr>
          <w:rFonts w:ascii="Arial Narrow" w:hAnsi="Arial Narrow" w:cs="Times New Roman"/>
          <w:sz w:val="24"/>
          <w:szCs w:val="24"/>
        </w:rPr>
        <w:t>) стажа на соответствующих видах работ и установленной величины индивидуального пенсионного коэффициента)</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2) </w:t>
      </w:r>
      <w:hyperlink r:id="rId107" w:history="1">
        <w:r w:rsidRPr="0028014B">
          <w:rPr>
            <w:rFonts w:ascii="Arial Narrow" w:hAnsi="Arial Narrow" w:cs="Times New Roman"/>
            <w:color w:val="0000FF"/>
            <w:sz w:val="24"/>
            <w:szCs w:val="24"/>
          </w:rPr>
          <w:t>часть 1 статьи 5</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w:t>
      </w:r>
      <w:proofErr w:type="gramStart"/>
      <w:r w:rsidRPr="0028014B">
        <w:rPr>
          <w:rFonts w:ascii="Arial Narrow" w:hAnsi="Arial Narrow" w:cs="Times New Roman"/>
          <w:sz w:val="24"/>
          <w:szCs w:val="24"/>
        </w:rPr>
        <w:t xml:space="preserve">Срочная пенсионная выплата осуществляется застрахованным лицам, сформировавшим пенсионные накопления за счет дополнительных страховых взносов на накопительную пенсию, взносов работодателя, взносов на </w:t>
      </w:r>
      <w:proofErr w:type="spellStart"/>
      <w:r w:rsidRPr="0028014B">
        <w:rPr>
          <w:rFonts w:ascii="Arial Narrow" w:hAnsi="Arial Narrow" w:cs="Times New Roman"/>
          <w:sz w:val="24"/>
          <w:szCs w:val="24"/>
        </w:rPr>
        <w:t>софинансирование</w:t>
      </w:r>
      <w:proofErr w:type="spellEnd"/>
      <w:r w:rsidRPr="0028014B">
        <w:rPr>
          <w:rFonts w:ascii="Arial Narrow" w:hAnsi="Arial Narrow" w:cs="Times New Roman"/>
          <w:sz w:val="24"/>
          <w:szCs w:val="24"/>
        </w:rPr>
        <w:t xml:space="preserve">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по достижении возраста 60 и 55 лет (соответственно мужчины и женщины) и при соблюдении условий, дающихправо</w:t>
      </w:r>
      <w:proofErr w:type="gramEnd"/>
      <w:r w:rsidRPr="0028014B">
        <w:rPr>
          <w:rFonts w:ascii="Arial Narrow" w:hAnsi="Arial Narrow" w:cs="Times New Roman"/>
          <w:sz w:val="24"/>
          <w:szCs w:val="24"/>
        </w:rPr>
        <w:t xml:space="preserve"> </w:t>
      </w:r>
      <w:proofErr w:type="gramStart"/>
      <w:r w:rsidRPr="0028014B">
        <w:rPr>
          <w:rFonts w:ascii="Arial Narrow" w:hAnsi="Arial Narrow" w:cs="Times New Roman"/>
          <w:sz w:val="24"/>
          <w:szCs w:val="24"/>
        </w:rPr>
        <w:t xml:space="preserve">на страховую пенсию по старости (наличие необходимого страхового стажа и установленной величины индивидуального пенсионного коэффициента), а лицам, указанным в </w:t>
      </w:r>
      <w:hyperlink r:id="rId108" w:history="1">
        <w:r w:rsidRPr="0028014B">
          <w:rPr>
            <w:rFonts w:ascii="Arial Narrow" w:hAnsi="Arial Narrow" w:cs="Times New Roman"/>
            <w:color w:val="0000FF"/>
            <w:sz w:val="24"/>
            <w:szCs w:val="24"/>
          </w:rPr>
          <w:t>части 2 статьи 6</w:t>
        </w:r>
      </w:hyperlink>
      <w:r w:rsidRPr="0028014B">
        <w:rPr>
          <w:rFonts w:ascii="Arial Narrow" w:hAnsi="Arial Narrow" w:cs="Times New Roman"/>
          <w:sz w:val="24"/>
          <w:szCs w:val="24"/>
        </w:rPr>
        <w:t xml:space="preserve"> Федерального закона от 28 декабря 2013 года N 424-ФЗ "О накопительной пенсии", - по достижении возраста или наступлении срока, определяемых в соответствии с Федеральным </w:t>
      </w:r>
      <w:hyperlink r:id="rId109"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28 декабря 2013 года N 400-ФЗ "О страховых пенсиях" по состоянию на</w:t>
      </w:r>
      <w:proofErr w:type="gramEnd"/>
      <w:r w:rsidRPr="0028014B">
        <w:rPr>
          <w:rFonts w:ascii="Arial Narrow" w:hAnsi="Arial Narrow" w:cs="Times New Roman"/>
          <w:sz w:val="24"/>
          <w:szCs w:val="24"/>
        </w:rPr>
        <w:t xml:space="preserve"> 31 декабря 2018 года</w:t>
      </w:r>
      <w:proofErr w:type="gramStart"/>
      <w:r w:rsidRPr="0028014B">
        <w:rPr>
          <w:rFonts w:ascii="Arial Narrow" w:hAnsi="Arial Narrow" w:cs="Times New Roman"/>
          <w:sz w:val="24"/>
          <w:szCs w:val="24"/>
        </w:rPr>
        <w:t>.";</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3) в </w:t>
      </w:r>
      <w:hyperlink r:id="rId110" w:history="1">
        <w:r w:rsidRPr="0028014B">
          <w:rPr>
            <w:rFonts w:ascii="Arial Narrow" w:hAnsi="Arial Narrow" w:cs="Times New Roman"/>
            <w:color w:val="0000FF"/>
            <w:sz w:val="24"/>
            <w:szCs w:val="24"/>
          </w:rPr>
          <w:t>статье 8</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111" w:history="1">
        <w:r w:rsidRPr="0028014B">
          <w:rPr>
            <w:rFonts w:ascii="Arial Narrow" w:hAnsi="Arial Narrow" w:cs="Times New Roman"/>
            <w:color w:val="0000FF"/>
            <w:sz w:val="24"/>
            <w:szCs w:val="24"/>
          </w:rPr>
          <w:t>части 2</w:t>
        </w:r>
      </w:hyperlink>
      <w:r w:rsidRPr="0028014B">
        <w:rPr>
          <w:rFonts w:ascii="Arial Narrow" w:hAnsi="Arial Narrow" w:cs="Times New Roman"/>
          <w:sz w:val="24"/>
          <w:szCs w:val="24"/>
        </w:rPr>
        <w:t xml:space="preserve"> слова "страховой пенсии по старости (в том числе досрочно) в соответствии с Федеральным </w:t>
      </w:r>
      <w:hyperlink r:id="rId112"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28 декабря 2013 года N 400-ФЗ "О страховых пенсиях" заменить словами "накопительной пенсии";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в </w:t>
      </w:r>
      <w:hyperlink r:id="rId113" w:history="1">
        <w:r w:rsidRPr="0028014B">
          <w:rPr>
            <w:rFonts w:ascii="Arial Narrow" w:hAnsi="Arial Narrow" w:cs="Times New Roman"/>
            <w:color w:val="0000FF"/>
            <w:sz w:val="24"/>
            <w:szCs w:val="24"/>
          </w:rPr>
          <w:t>части 5</w:t>
        </w:r>
      </w:hyperlink>
      <w:r w:rsidRPr="0028014B">
        <w:rPr>
          <w:rFonts w:ascii="Arial Narrow" w:hAnsi="Arial Narrow" w:cs="Times New Roman"/>
          <w:sz w:val="24"/>
          <w:szCs w:val="24"/>
        </w:rPr>
        <w:t xml:space="preserve"> слова "страховой пенсии по старости (в том числе досрочно) в соответствии с Федеральным </w:t>
      </w:r>
      <w:hyperlink r:id="rId114"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28 декабря 2013 года N 400-ФЗ "О страховых пенсиях" заменить словами "накопительной пенсии".</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7</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Внести в Федеральный </w:t>
      </w:r>
      <w:hyperlink r:id="rId115" w:history="1">
        <w:r w:rsidRPr="0028014B">
          <w:rPr>
            <w:rFonts w:ascii="Arial Narrow" w:hAnsi="Arial Narrow" w:cs="Times New Roman"/>
            <w:color w:val="0000FF"/>
            <w:sz w:val="24"/>
            <w:szCs w:val="24"/>
          </w:rPr>
          <w:t>закон</w:t>
        </w:r>
      </w:hyperlink>
      <w:r w:rsidRPr="0028014B">
        <w:rPr>
          <w:rFonts w:ascii="Arial Narrow" w:hAnsi="Arial Narrow" w:cs="Times New Roman"/>
          <w:sz w:val="24"/>
          <w:szCs w:val="24"/>
        </w:rPr>
        <w:t xml:space="preserve"> от 28 декабря 2013 года N 400-ФЗ "О страховых пенсиях" (Собрание законодательства Российской Федерации, 2013, N 52, ст. 6965; 2015, N 27, ст. 3964; 2016, N 1, ст. 5; N 22, ст. 3091; N 27, ст. 4183; N 52, ст. 7486; 2017, N 27, ст. 3931; </w:t>
      </w:r>
      <w:proofErr w:type="gramStart"/>
      <w:r w:rsidRPr="0028014B">
        <w:rPr>
          <w:rFonts w:ascii="Arial Narrow" w:hAnsi="Arial Narrow" w:cs="Times New Roman"/>
          <w:sz w:val="24"/>
          <w:szCs w:val="24"/>
        </w:rPr>
        <w:t>2018, N 1, ст. 4; N 11, ст. 1591; N 27, ст. 3947) следующие изменения:</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в </w:t>
      </w:r>
      <w:hyperlink r:id="rId116" w:history="1">
        <w:r w:rsidRPr="0028014B">
          <w:rPr>
            <w:rFonts w:ascii="Arial Narrow" w:hAnsi="Arial Narrow" w:cs="Times New Roman"/>
            <w:color w:val="0000FF"/>
            <w:sz w:val="24"/>
            <w:szCs w:val="24"/>
          </w:rPr>
          <w:t>статье 8</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w:t>
      </w:r>
      <w:hyperlink r:id="rId117" w:history="1">
        <w:r w:rsidRPr="0028014B">
          <w:rPr>
            <w:rFonts w:ascii="Arial Narrow" w:hAnsi="Arial Narrow" w:cs="Times New Roman"/>
            <w:color w:val="0000FF"/>
            <w:sz w:val="24"/>
            <w:szCs w:val="24"/>
          </w:rPr>
          <w:t>часть 1</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"1. Право на страховую пенсию по старости имеют лица, достигшие возраста 65 и 60 лет (соответственно мужчины и женщины) (с учетом положений, предусмотренных приложением 6 к настоящему Федеральному закону)</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w:t>
      </w:r>
      <w:hyperlink r:id="rId118" w:history="1">
        <w:r w:rsidRPr="0028014B">
          <w:rPr>
            <w:rFonts w:ascii="Arial Narrow" w:hAnsi="Arial Narrow" w:cs="Times New Roman"/>
            <w:color w:val="0000FF"/>
            <w:sz w:val="24"/>
            <w:szCs w:val="24"/>
          </w:rPr>
          <w:t>дополнить</w:t>
        </w:r>
      </w:hyperlink>
      <w:r w:rsidRPr="0028014B">
        <w:rPr>
          <w:rFonts w:ascii="Arial Narrow" w:hAnsi="Arial Narrow" w:cs="Times New Roman"/>
          <w:sz w:val="24"/>
          <w:szCs w:val="24"/>
        </w:rPr>
        <w:t xml:space="preserve"> частью 1.2 следующего содержания: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"1.2. Лицам, имеющим страховой стаж не менее 42 и 37 лет (соответственно мужчины и женщины), страховая пенсия по старости может назначаться на 24 месяца ранее достижения возраста, предусмотренного частями 1 и 1.1 настоящей статьи, но не ранее достижения возраста 60 и 55 лет (соответственно мужчины и женщины).";</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lastRenderedPageBreak/>
        <w:t xml:space="preserve">2) </w:t>
      </w:r>
      <w:hyperlink r:id="rId119" w:history="1">
        <w:r w:rsidRPr="0028014B">
          <w:rPr>
            <w:rFonts w:ascii="Arial Narrow" w:hAnsi="Arial Narrow" w:cs="Times New Roman"/>
            <w:color w:val="0000FF"/>
            <w:sz w:val="24"/>
            <w:szCs w:val="24"/>
          </w:rPr>
          <w:t>часть 2 статьи 9</w:t>
        </w:r>
      </w:hyperlink>
      <w:r w:rsidRPr="0028014B">
        <w:rPr>
          <w:rFonts w:ascii="Arial Narrow" w:hAnsi="Arial Narrow" w:cs="Times New Roman"/>
          <w:sz w:val="24"/>
          <w:szCs w:val="24"/>
        </w:rPr>
        <w:t xml:space="preserve"> после слова "устанавливается" дополнить словами "на основании сведений об инвалидности, содержащихся в федеральном реестре инвалидов, или документов, поступивших от федеральных учреждений медико-социальной экспертизы,";</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3) в </w:t>
      </w:r>
      <w:hyperlink r:id="rId120" w:history="1">
        <w:r w:rsidRPr="0028014B">
          <w:rPr>
            <w:rFonts w:ascii="Arial Narrow" w:hAnsi="Arial Narrow" w:cs="Times New Roman"/>
            <w:color w:val="0000FF"/>
            <w:sz w:val="24"/>
            <w:szCs w:val="24"/>
          </w:rPr>
          <w:t>части 2 статьи 10</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121" w:history="1">
        <w:r w:rsidRPr="0028014B">
          <w:rPr>
            <w:rFonts w:ascii="Arial Narrow" w:hAnsi="Arial Narrow" w:cs="Times New Roman"/>
            <w:color w:val="0000FF"/>
            <w:sz w:val="24"/>
            <w:szCs w:val="24"/>
          </w:rPr>
          <w:t>пункте 3</w:t>
        </w:r>
      </w:hyperlink>
      <w:r w:rsidRPr="0028014B">
        <w:rPr>
          <w:rFonts w:ascii="Arial Narrow" w:hAnsi="Arial Narrow" w:cs="Times New Roman"/>
          <w:sz w:val="24"/>
          <w:szCs w:val="24"/>
        </w:rP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в </w:t>
      </w:r>
      <w:hyperlink r:id="rId122" w:history="1">
        <w:r w:rsidRPr="0028014B">
          <w:rPr>
            <w:rFonts w:ascii="Arial Narrow" w:hAnsi="Arial Narrow" w:cs="Times New Roman"/>
            <w:color w:val="0000FF"/>
            <w:sz w:val="24"/>
            <w:szCs w:val="24"/>
          </w:rPr>
          <w:t>пункте 4</w:t>
        </w:r>
      </w:hyperlink>
      <w:r w:rsidRPr="0028014B">
        <w:rPr>
          <w:rFonts w:ascii="Arial Narrow" w:hAnsi="Arial Narrow" w:cs="Times New Roman"/>
          <w:sz w:val="24"/>
          <w:szCs w:val="24"/>
        </w:rPr>
        <w:t xml:space="preserve"> слова "60 и 55 лет (соответственно мужчины и женщины)" заменить словами "65 и 60 лет (соответственно мужчины и женщины) (с учетом положений, предусмотренных приложением 6 к настоящему Федеральному закону)";</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4) </w:t>
      </w:r>
      <w:hyperlink r:id="rId123" w:history="1">
        <w:r w:rsidRPr="0028014B">
          <w:rPr>
            <w:rFonts w:ascii="Arial Narrow" w:hAnsi="Arial Narrow" w:cs="Times New Roman"/>
            <w:color w:val="0000FF"/>
            <w:sz w:val="24"/>
            <w:szCs w:val="24"/>
          </w:rPr>
          <w:t>статью 13</w:t>
        </w:r>
      </w:hyperlink>
      <w:r w:rsidRPr="0028014B">
        <w:rPr>
          <w:rFonts w:ascii="Arial Narrow" w:hAnsi="Arial Narrow" w:cs="Times New Roman"/>
          <w:sz w:val="24"/>
          <w:szCs w:val="24"/>
        </w:rPr>
        <w:t xml:space="preserve"> дополнить частью 9 следующего содержания: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"9. </w:t>
      </w:r>
      <w:proofErr w:type="gramStart"/>
      <w:r w:rsidRPr="0028014B">
        <w:rPr>
          <w:rFonts w:ascii="Arial Narrow" w:hAnsi="Arial Narrow" w:cs="Times New Roman"/>
          <w:sz w:val="24"/>
          <w:szCs w:val="24"/>
        </w:rPr>
        <w:t>При исчислении страхового стажа лиц, указанных в части 1.2 статьи 8 настоящего Федерального закона, в целях определения их права на страховую пенсию по старости в страховой стаж включаются (засчитываются) периоды работы и (или) иной деятельности, предусмотренные частью 1 статьи 11 настоящего Федерального закона, а также периоды, предусмотренные пунктом 2 части 1 статьи 12 настоящего Федерального закона.</w:t>
      </w:r>
      <w:proofErr w:type="gramEnd"/>
      <w:r w:rsidRPr="0028014B">
        <w:rPr>
          <w:rFonts w:ascii="Arial Narrow" w:hAnsi="Arial Narrow" w:cs="Times New Roman"/>
          <w:sz w:val="24"/>
          <w:szCs w:val="24"/>
        </w:rPr>
        <w:t xml:space="preserve"> При этом указанные периоды включаются (засчитываются) без применения положений части 8 настоящей статьи</w:t>
      </w:r>
      <w:proofErr w:type="gramStart"/>
      <w:r w:rsidRPr="0028014B">
        <w:rPr>
          <w:rFonts w:ascii="Arial Narrow" w:hAnsi="Arial Narrow" w:cs="Times New Roman"/>
          <w:sz w:val="24"/>
          <w:szCs w:val="24"/>
        </w:rPr>
        <w:t>.";</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5) в </w:t>
      </w:r>
      <w:hyperlink r:id="rId124" w:history="1">
        <w:r w:rsidRPr="0028014B">
          <w:rPr>
            <w:rFonts w:ascii="Arial Narrow" w:hAnsi="Arial Narrow" w:cs="Times New Roman"/>
            <w:color w:val="0000FF"/>
            <w:sz w:val="24"/>
            <w:szCs w:val="24"/>
          </w:rPr>
          <w:t>статье 15</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125" w:history="1">
        <w:r w:rsidRPr="0028014B">
          <w:rPr>
            <w:rFonts w:ascii="Arial Narrow" w:hAnsi="Arial Narrow" w:cs="Times New Roman"/>
            <w:color w:val="0000FF"/>
            <w:sz w:val="24"/>
            <w:szCs w:val="24"/>
          </w:rPr>
          <w:t>пункте 1 части 15</w:t>
        </w:r>
      </w:hyperlink>
      <w:r w:rsidRPr="0028014B">
        <w:rPr>
          <w:rFonts w:ascii="Arial Narrow" w:hAnsi="Arial Narrow" w:cs="Times New Roman"/>
          <w:sz w:val="24"/>
          <w:szCs w:val="24"/>
        </w:rPr>
        <w:t xml:space="preserve"> слова "частью 1.1 статьи 8 настоящего Федерального закона" заменить словами "приложениями 5 и 6 к настоящему Федеральному закону, и сроков ее назначения, предусмотренных приложением 7 к настоящему Федеральному закону";</w:t>
      </w:r>
    </w:p>
    <w:p w:rsidR="00CB2E06" w:rsidRPr="0028014B" w:rsidRDefault="00CB2E06">
      <w:pPr>
        <w:spacing w:after="1"/>
        <w:rPr>
          <w:rFonts w:ascii="Arial Narrow" w:hAnsi="Arial Narrow"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2E06" w:rsidRPr="0028014B">
        <w:trPr>
          <w:jc w:val="center"/>
        </w:trPr>
        <w:tc>
          <w:tcPr>
            <w:tcW w:w="9294" w:type="dxa"/>
            <w:tcBorders>
              <w:top w:val="nil"/>
              <w:left w:val="single" w:sz="24" w:space="0" w:color="CED3F1"/>
              <w:bottom w:val="nil"/>
              <w:right w:val="single" w:sz="24" w:space="0" w:color="F4F3F8"/>
            </w:tcBorders>
            <w:shd w:val="clear" w:color="auto" w:fill="F4F3F8"/>
          </w:tcPr>
          <w:p w:rsidR="00CB2E06" w:rsidRPr="0028014B" w:rsidRDefault="00CB2E06">
            <w:pPr>
              <w:spacing w:after="1" w:line="220" w:lineRule="atLeast"/>
              <w:jc w:val="both"/>
              <w:rPr>
                <w:rFonts w:ascii="Arial Narrow" w:hAnsi="Arial Narrow" w:cs="Times New Roman"/>
                <w:sz w:val="24"/>
                <w:szCs w:val="24"/>
              </w:rPr>
            </w:pPr>
            <w:proofErr w:type="spellStart"/>
            <w:r w:rsidRPr="0028014B">
              <w:rPr>
                <w:rFonts w:ascii="Arial Narrow" w:hAnsi="Arial Narrow" w:cs="Times New Roman"/>
                <w:color w:val="392C69"/>
                <w:sz w:val="24"/>
                <w:szCs w:val="24"/>
              </w:rPr>
              <w:t>КонсультантПлюс</w:t>
            </w:r>
            <w:proofErr w:type="spellEnd"/>
            <w:r w:rsidRPr="0028014B">
              <w:rPr>
                <w:rFonts w:ascii="Arial Narrow" w:hAnsi="Arial Narrow" w:cs="Times New Roman"/>
                <w:color w:val="392C69"/>
                <w:sz w:val="24"/>
                <w:szCs w:val="24"/>
              </w:rPr>
              <w:t>: примечание.</w:t>
            </w:r>
          </w:p>
          <w:p w:rsidR="00CB2E06" w:rsidRPr="0028014B" w:rsidRDefault="00CB2E06">
            <w:pPr>
              <w:spacing w:after="1" w:line="220" w:lineRule="atLeast"/>
              <w:jc w:val="both"/>
              <w:rPr>
                <w:rFonts w:ascii="Arial Narrow" w:hAnsi="Arial Narrow" w:cs="Times New Roman"/>
                <w:sz w:val="24"/>
                <w:szCs w:val="24"/>
              </w:rPr>
            </w:pPr>
            <w:proofErr w:type="spellStart"/>
            <w:r w:rsidRPr="0028014B">
              <w:rPr>
                <w:rFonts w:ascii="Arial Narrow" w:hAnsi="Arial Narrow" w:cs="Times New Roman"/>
                <w:color w:val="392C69"/>
                <w:sz w:val="24"/>
                <w:szCs w:val="24"/>
              </w:rPr>
              <w:t>Пп</w:t>
            </w:r>
            <w:proofErr w:type="spellEnd"/>
            <w:proofErr w:type="gramStart"/>
            <w:r w:rsidRPr="0028014B">
              <w:rPr>
                <w:rFonts w:ascii="Arial Narrow" w:hAnsi="Arial Narrow" w:cs="Times New Roman"/>
                <w:color w:val="392C69"/>
                <w:sz w:val="24"/>
                <w:szCs w:val="24"/>
              </w:rPr>
              <w:t>."</w:t>
            </w:r>
            <w:proofErr w:type="gramEnd"/>
            <w:r w:rsidRPr="0028014B">
              <w:rPr>
                <w:rFonts w:ascii="Arial Narrow" w:hAnsi="Arial Narrow" w:cs="Times New Roman"/>
                <w:color w:val="392C69"/>
                <w:sz w:val="24"/>
                <w:szCs w:val="24"/>
              </w:rPr>
              <w:t xml:space="preserve">б" п.5 ст.7 </w:t>
            </w:r>
            <w:hyperlink w:anchor="P452" w:history="1">
              <w:r w:rsidRPr="0028014B">
                <w:rPr>
                  <w:rFonts w:ascii="Arial Narrow" w:hAnsi="Arial Narrow" w:cs="Times New Roman"/>
                  <w:color w:val="0000FF"/>
                  <w:sz w:val="24"/>
                  <w:szCs w:val="24"/>
                </w:rPr>
                <w:t>вступает</w:t>
              </w:r>
            </w:hyperlink>
            <w:r w:rsidRPr="0028014B">
              <w:rPr>
                <w:rFonts w:ascii="Arial Narrow" w:hAnsi="Arial Narrow" w:cs="Times New Roman"/>
                <w:color w:val="392C69"/>
                <w:sz w:val="24"/>
                <w:szCs w:val="24"/>
              </w:rPr>
              <w:t xml:space="preserve"> в силу с 01.01.2025.</w:t>
            </w:r>
          </w:p>
        </w:tc>
      </w:tr>
    </w:tbl>
    <w:p w:rsidR="00CB2E06" w:rsidRPr="0028014B" w:rsidRDefault="00CB2E06">
      <w:pPr>
        <w:spacing w:before="280" w:after="1" w:line="220" w:lineRule="atLeast"/>
        <w:ind w:firstLine="540"/>
        <w:jc w:val="both"/>
        <w:rPr>
          <w:rFonts w:ascii="Arial Narrow" w:hAnsi="Arial Narrow" w:cs="Times New Roman"/>
          <w:sz w:val="24"/>
          <w:szCs w:val="24"/>
        </w:rPr>
      </w:pPr>
      <w:bookmarkStart w:id="0" w:name="P247"/>
      <w:bookmarkEnd w:id="0"/>
      <w:r w:rsidRPr="0028014B">
        <w:rPr>
          <w:rFonts w:ascii="Arial Narrow" w:hAnsi="Arial Narrow" w:cs="Times New Roman"/>
          <w:sz w:val="24"/>
          <w:szCs w:val="24"/>
        </w:rPr>
        <w:t xml:space="preserve">б) </w:t>
      </w:r>
      <w:hyperlink r:id="rId126" w:history="1">
        <w:r w:rsidRPr="0028014B">
          <w:rPr>
            <w:rFonts w:ascii="Arial Narrow" w:hAnsi="Arial Narrow" w:cs="Times New Roman"/>
            <w:color w:val="0000FF"/>
            <w:sz w:val="24"/>
            <w:szCs w:val="24"/>
          </w:rPr>
          <w:t>часть 20</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"20. Стоимость одного пенсионного коэффициента индексируется в порядке, предусмотренном частью 10 статьи 18 настоящего Федерального закона</w:t>
      </w:r>
      <w:proofErr w:type="gramStart"/>
      <w:r w:rsidRPr="0028014B">
        <w:rPr>
          <w:rFonts w:ascii="Arial Narrow" w:hAnsi="Arial Narrow" w:cs="Times New Roman"/>
          <w:sz w:val="24"/>
          <w:szCs w:val="24"/>
        </w:rPr>
        <w:t>.";</w:t>
      </w:r>
      <w:proofErr w:type="gramEnd"/>
    </w:p>
    <w:p w:rsidR="00CB2E06" w:rsidRPr="0028014B" w:rsidRDefault="00CB2E06">
      <w:pPr>
        <w:spacing w:after="1"/>
        <w:rPr>
          <w:rFonts w:ascii="Arial Narrow" w:hAnsi="Arial Narrow"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2E06" w:rsidRPr="0028014B">
        <w:trPr>
          <w:jc w:val="center"/>
        </w:trPr>
        <w:tc>
          <w:tcPr>
            <w:tcW w:w="9294" w:type="dxa"/>
            <w:tcBorders>
              <w:top w:val="nil"/>
              <w:left w:val="single" w:sz="24" w:space="0" w:color="CED3F1"/>
              <w:bottom w:val="nil"/>
              <w:right w:val="single" w:sz="24" w:space="0" w:color="F4F3F8"/>
            </w:tcBorders>
            <w:shd w:val="clear" w:color="auto" w:fill="F4F3F8"/>
          </w:tcPr>
          <w:p w:rsidR="00CB2E06" w:rsidRPr="0028014B" w:rsidRDefault="00CB2E06">
            <w:pPr>
              <w:spacing w:after="1" w:line="220" w:lineRule="atLeast"/>
              <w:jc w:val="both"/>
              <w:rPr>
                <w:rFonts w:ascii="Arial Narrow" w:hAnsi="Arial Narrow" w:cs="Times New Roman"/>
                <w:sz w:val="24"/>
                <w:szCs w:val="24"/>
              </w:rPr>
            </w:pPr>
            <w:proofErr w:type="spellStart"/>
            <w:r w:rsidRPr="0028014B">
              <w:rPr>
                <w:rFonts w:ascii="Arial Narrow" w:hAnsi="Arial Narrow" w:cs="Times New Roman"/>
                <w:color w:val="392C69"/>
                <w:sz w:val="24"/>
                <w:szCs w:val="24"/>
              </w:rPr>
              <w:t>КонсультантПлюс</w:t>
            </w:r>
            <w:proofErr w:type="spellEnd"/>
            <w:r w:rsidRPr="0028014B">
              <w:rPr>
                <w:rFonts w:ascii="Arial Narrow" w:hAnsi="Arial Narrow" w:cs="Times New Roman"/>
                <w:color w:val="392C69"/>
                <w:sz w:val="24"/>
                <w:szCs w:val="24"/>
              </w:rPr>
              <w:t>: примечание.</w:t>
            </w:r>
          </w:p>
          <w:p w:rsidR="00CB2E06" w:rsidRPr="0028014B" w:rsidRDefault="00CB2E06">
            <w:pPr>
              <w:spacing w:after="1" w:line="220" w:lineRule="atLeast"/>
              <w:jc w:val="both"/>
              <w:rPr>
                <w:rFonts w:ascii="Arial Narrow" w:hAnsi="Arial Narrow" w:cs="Times New Roman"/>
                <w:sz w:val="24"/>
                <w:szCs w:val="24"/>
              </w:rPr>
            </w:pPr>
            <w:proofErr w:type="spellStart"/>
            <w:r w:rsidRPr="0028014B">
              <w:rPr>
                <w:rFonts w:ascii="Arial Narrow" w:hAnsi="Arial Narrow" w:cs="Times New Roman"/>
                <w:color w:val="392C69"/>
                <w:sz w:val="24"/>
                <w:szCs w:val="24"/>
              </w:rPr>
              <w:t>Пп</w:t>
            </w:r>
            <w:proofErr w:type="spellEnd"/>
            <w:proofErr w:type="gramStart"/>
            <w:r w:rsidRPr="0028014B">
              <w:rPr>
                <w:rFonts w:ascii="Arial Narrow" w:hAnsi="Arial Narrow" w:cs="Times New Roman"/>
                <w:color w:val="392C69"/>
                <w:sz w:val="24"/>
                <w:szCs w:val="24"/>
              </w:rPr>
              <w:t>."</w:t>
            </w:r>
            <w:proofErr w:type="gramEnd"/>
            <w:r w:rsidRPr="0028014B">
              <w:rPr>
                <w:rFonts w:ascii="Arial Narrow" w:hAnsi="Arial Narrow" w:cs="Times New Roman"/>
                <w:color w:val="392C69"/>
                <w:sz w:val="24"/>
                <w:szCs w:val="24"/>
              </w:rPr>
              <w:t xml:space="preserve">в" п.5 ст.7 </w:t>
            </w:r>
            <w:hyperlink w:anchor="P452" w:history="1">
              <w:r w:rsidRPr="0028014B">
                <w:rPr>
                  <w:rFonts w:ascii="Arial Narrow" w:hAnsi="Arial Narrow" w:cs="Times New Roman"/>
                  <w:color w:val="0000FF"/>
                  <w:sz w:val="24"/>
                  <w:szCs w:val="24"/>
                </w:rPr>
                <w:t>вступает</w:t>
              </w:r>
            </w:hyperlink>
            <w:r w:rsidRPr="0028014B">
              <w:rPr>
                <w:rFonts w:ascii="Arial Narrow" w:hAnsi="Arial Narrow" w:cs="Times New Roman"/>
                <w:color w:val="392C69"/>
                <w:sz w:val="24"/>
                <w:szCs w:val="24"/>
              </w:rPr>
              <w:t xml:space="preserve"> в силу с 01.01.2025.</w:t>
            </w:r>
          </w:p>
        </w:tc>
      </w:tr>
    </w:tbl>
    <w:p w:rsidR="00CB2E06" w:rsidRPr="0028014B" w:rsidRDefault="00CB2E06">
      <w:pPr>
        <w:spacing w:before="280" w:after="1" w:line="220" w:lineRule="atLeast"/>
        <w:ind w:firstLine="540"/>
        <w:jc w:val="both"/>
        <w:rPr>
          <w:rFonts w:ascii="Arial Narrow" w:hAnsi="Arial Narrow" w:cs="Times New Roman"/>
          <w:sz w:val="24"/>
          <w:szCs w:val="24"/>
        </w:rPr>
      </w:pPr>
      <w:bookmarkStart w:id="1" w:name="P251"/>
      <w:bookmarkEnd w:id="1"/>
      <w:r w:rsidRPr="0028014B">
        <w:rPr>
          <w:rFonts w:ascii="Arial Narrow" w:hAnsi="Arial Narrow" w:cs="Times New Roman"/>
          <w:sz w:val="24"/>
          <w:szCs w:val="24"/>
        </w:rPr>
        <w:t xml:space="preserve">в) </w:t>
      </w:r>
      <w:hyperlink r:id="rId127" w:history="1">
        <w:r w:rsidRPr="0028014B">
          <w:rPr>
            <w:rFonts w:ascii="Arial Narrow" w:hAnsi="Arial Narrow" w:cs="Times New Roman"/>
            <w:color w:val="0000FF"/>
            <w:sz w:val="24"/>
            <w:szCs w:val="24"/>
          </w:rPr>
          <w:t>части 21</w:t>
        </w:r>
      </w:hyperlink>
      <w:r w:rsidRPr="0028014B">
        <w:rPr>
          <w:rFonts w:ascii="Arial Narrow" w:hAnsi="Arial Narrow" w:cs="Times New Roman"/>
          <w:sz w:val="24"/>
          <w:szCs w:val="24"/>
        </w:rPr>
        <w:t xml:space="preserve"> - </w:t>
      </w:r>
      <w:hyperlink r:id="rId128" w:history="1">
        <w:r w:rsidRPr="0028014B">
          <w:rPr>
            <w:rFonts w:ascii="Arial Narrow" w:hAnsi="Arial Narrow" w:cs="Times New Roman"/>
            <w:color w:val="0000FF"/>
            <w:sz w:val="24"/>
            <w:szCs w:val="24"/>
          </w:rPr>
          <w:t>23</w:t>
        </w:r>
      </w:hyperlink>
      <w:r w:rsidRPr="0028014B">
        <w:rPr>
          <w:rFonts w:ascii="Arial Narrow" w:hAnsi="Arial Narrow" w:cs="Times New Roman"/>
          <w:sz w:val="24"/>
          <w:szCs w:val="24"/>
        </w:rPr>
        <w:t xml:space="preserve"> признать утратившими силу;</w:t>
      </w:r>
    </w:p>
    <w:p w:rsidR="00CB2E06" w:rsidRPr="0028014B" w:rsidRDefault="00CB2E06">
      <w:pPr>
        <w:spacing w:after="1"/>
        <w:rPr>
          <w:rFonts w:ascii="Arial Narrow" w:hAnsi="Arial Narrow"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2E06" w:rsidRPr="0028014B">
        <w:trPr>
          <w:jc w:val="center"/>
        </w:trPr>
        <w:tc>
          <w:tcPr>
            <w:tcW w:w="9294" w:type="dxa"/>
            <w:tcBorders>
              <w:top w:val="nil"/>
              <w:left w:val="single" w:sz="24" w:space="0" w:color="CED3F1"/>
              <w:bottom w:val="nil"/>
              <w:right w:val="single" w:sz="24" w:space="0" w:color="F4F3F8"/>
            </w:tcBorders>
            <w:shd w:val="clear" w:color="auto" w:fill="F4F3F8"/>
          </w:tcPr>
          <w:p w:rsidR="00CB2E06" w:rsidRPr="0028014B" w:rsidRDefault="00CB2E06">
            <w:pPr>
              <w:spacing w:after="1" w:line="220" w:lineRule="atLeast"/>
              <w:jc w:val="both"/>
              <w:rPr>
                <w:rFonts w:ascii="Arial Narrow" w:hAnsi="Arial Narrow" w:cs="Times New Roman"/>
                <w:sz w:val="24"/>
                <w:szCs w:val="24"/>
              </w:rPr>
            </w:pPr>
            <w:proofErr w:type="spellStart"/>
            <w:r w:rsidRPr="0028014B">
              <w:rPr>
                <w:rFonts w:ascii="Arial Narrow" w:hAnsi="Arial Narrow" w:cs="Times New Roman"/>
                <w:color w:val="392C69"/>
                <w:sz w:val="24"/>
                <w:szCs w:val="24"/>
              </w:rPr>
              <w:t>КонсультантПлюс</w:t>
            </w:r>
            <w:proofErr w:type="spellEnd"/>
            <w:r w:rsidRPr="0028014B">
              <w:rPr>
                <w:rFonts w:ascii="Arial Narrow" w:hAnsi="Arial Narrow" w:cs="Times New Roman"/>
                <w:color w:val="392C69"/>
                <w:sz w:val="24"/>
                <w:szCs w:val="24"/>
              </w:rPr>
              <w:t>: примечание.</w:t>
            </w:r>
          </w:p>
          <w:p w:rsidR="00CB2E06" w:rsidRPr="0028014B" w:rsidRDefault="00CB2E06">
            <w:pPr>
              <w:spacing w:after="1" w:line="220" w:lineRule="atLeast"/>
              <w:jc w:val="both"/>
              <w:rPr>
                <w:rFonts w:ascii="Arial Narrow" w:hAnsi="Arial Narrow" w:cs="Times New Roman"/>
                <w:sz w:val="24"/>
                <w:szCs w:val="24"/>
              </w:rPr>
            </w:pPr>
            <w:r w:rsidRPr="0028014B">
              <w:rPr>
                <w:rFonts w:ascii="Arial Narrow" w:hAnsi="Arial Narrow" w:cs="Times New Roman"/>
                <w:color w:val="392C69"/>
                <w:sz w:val="24"/>
                <w:szCs w:val="24"/>
              </w:rPr>
              <w:t xml:space="preserve">П.6 ст.7 </w:t>
            </w:r>
            <w:hyperlink w:anchor="P452" w:history="1">
              <w:r w:rsidRPr="0028014B">
                <w:rPr>
                  <w:rFonts w:ascii="Arial Narrow" w:hAnsi="Arial Narrow" w:cs="Times New Roman"/>
                  <w:color w:val="0000FF"/>
                  <w:sz w:val="24"/>
                  <w:szCs w:val="24"/>
                </w:rPr>
                <w:t>вступает</w:t>
              </w:r>
            </w:hyperlink>
            <w:r w:rsidRPr="0028014B">
              <w:rPr>
                <w:rFonts w:ascii="Arial Narrow" w:hAnsi="Arial Narrow" w:cs="Times New Roman"/>
                <w:color w:val="392C69"/>
                <w:sz w:val="24"/>
                <w:szCs w:val="24"/>
              </w:rPr>
              <w:t xml:space="preserve"> в силу с 01.01.2025.</w:t>
            </w:r>
          </w:p>
        </w:tc>
      </w:tr>
    </w:tbl>
    <w:p w:rsidR="00CB2E06" w:rsidRPr="0028014B" w:rsidRDefault="00CB2E06">
      <w:pPr>
        <w:spacing w:before="280" w:after="1" w:line="220" w:lineRule="atLeast"/>
        <w:ind w:firstLine="540"/>
        <w:jc w:val="both"/>
        <w:rPr>
          <w:rFonts w:ascii="Arial Narrow" w:hAnsi="Arial Narrow" w:cs="Times New Roman"/>
          <w:sz w:val="24"/>
          <w:szCs w:val="24"/>
        </w:rPr>
      </w:pPr>
      <w:bookmarkStart w:id="2" w:name="P254"/>
      <w:bookmarkEnd w:id="2"/>
      <w:r w:rsidRPr="0028014B">
        <w:rPr>
          <w:rFonts w:ascii="Arial Narrow" w:hAnsi="Arial Narrow" w:cs="Times New Roman"/>
          <w:sz w:val="24"/>
          <w:szCs w:val="24"/>
        </w:rPr>
        <w:t xml:space="preserve">6) </w:t>
      </w:r>
      <w:hyperlink r:id="rId129" w:history="1">
        <w:r w:rsidRPr="0028014B">
          <w:rPr>
            <w:rFonts w:ascii="Arial Narrow" w:hAnsi="Arial Narrow" w:cs="Times New Roman"/>
            <w:color w:val="0000FF"/>
            <w:sz w:val="24"/>
            <w:szCs w:val="24"/>
          </w:rPr>
          <w:t>часть 7 статьи 16</w:t>
        </w:r>
      </w:hyperlink>
      <w:r w:rsidRPr="0028014B">
        <w:rPr>
          <w:rFonts w:ascii="Arial Narrow" w:hAnsi="Arial Narrow" w:cs="Times New Roman"/>
          <w:sz w:val="24"/>
          <w:szCs w:val="24"/>
        </w:rPr>
        <w:t xml:space="preserve"> признать утратившей силу;</w:t>
      </w:r>
    </w:p>
    <w:p w:rsidR="00CB2E06" w:rsidRPr="0028014B" w:rsidRDefault="00CB2E06">
      <w:pPr>
        <w:spacing w:after="1"/>
        <w:rPr>
          <w:rFonts w:ascii="Arial Narrow" w:hAnsi="Arial Narrow"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B2E06" w:rsidRPr="0028014B">
        <w:trPr>
          <w:jc w:val="center"/>
        </w:trPr>
        <w:tc>
          <w:tcPr>
            <w:tcW w:w="9294" w:type="dxa"/>
            <w:tcBorders>
              <w:top w:val="nil"/>
              <w:left w:val="single" w:sz="24" w:space="0" w:color="CED3F1"/>
              <w:bottom w:val="nil"/>
              <w:right w:val="single" w:sz="24" w:space="0" w:color="F4F3F8"/>
            </w:tcBorders>
            <w:shd w:val="clear" w:color="auto" w:fill="F4F3F8"/>
          </w:tcPr>
          <w:p w:rsidR="00CB2E06" w:rsidRPr="0028014B" w:rsidRDefault="00CB2E06">
            <w:pPr>
              <w:spacing w:after="1" w:line="220" w:lineRule="atLeast"/>
              <w:jc w:val="both"/>
              <w:rPr>
                <w:rFonts w:ascii="Arial Narrow" w:hAnsi="Arial Narrow" w:cs="Times New Roman"/>
                <w:sz w:val="24"/>
                <w:szCs w:val="24"/>
              </w:rPr>
            </w:pPr>
            <w:proofErr w:type="spellStart"/>
            <w:r w:rsidRPr="0028014B">
              <w:rPr>
                <w:rFonts w:ascii="Arial Narrow" w:hAnsi="Arial Narrow" w:cs="Times New Roman"/>
                <w:color w:val="392C69"/>
                <w:sz w:val="24"/>
                <w:szCs w:val="24"/>
              </w:rPr>
              <w:t>КонсультантПлюс</w:t>
            </w:r>
            <w:proofErr w:type="spellEnd"/>
            <w:r w:rsidRPr="0028014B">
              <w:rPr>
                <w:rFonts w:ascii="Arial Narrow" w:hAnsi="Arial Narrow" w:cs="Times New Roman"/>
                <w:color w:val="392C69"/>
                <w:sz w:val="24"/>
                <w:szCs w:val="24"/>
              </w:rPr>
              <w:t>: примечание.</w:t>
            </w:r>
          </w:p>
          <w:p w:rsidR="00CB2E06" w:rsidRPr="0028014B" w:rsidRDefault="00CB2E06">
            <w:pPr>
              <w:spacing w:after="1" w:line="220" w:lineRule="atLeast"/>
              <w:jc w:val="both"/>
              <w:rPr>
                <w:rFonts w:ascii="Arial Narrow" w:hAnsi="Arial Narrow" w:cs="Times New Roman"/>
                <w:sz w:val="24"/>
                <w:szCs w:val="24"/>
              </w:rPr>
            </w:pPr>
            <w:r w:rsidRPr="0028014B">
              <w:rPr>
                <w:rFonts w:ascii="Arial Narrow" w:hAnsi="Arial Narrow" w:cs="Times New Roman"/>
                <w:color w:val="392C69"/>
                <w:sz w:val="24"/>
                <w:szCs w:val="24"/>
              </w:rPr>
              <w:t xml:space="preserve">П.7 ст.7 </w:t>
            </w:r>
            <w:hyperlink w:anchor="P452" w:history="1">
              <w:r w:rsidRPr="0028014B">
                <w:rPr>
                  <w:rFonts w:ascii="Arial Narrow" w:hAnsi="Arial Narrow" w:cs="Times New Roman"/>
                  <w:color w:val="0000FF"/>
                  <w:sz w:val="24"/>
                  <w:szCs w:val="24"/>
                </w:rPr>
                <w:t>вступает</w:t>
              </w:r>
            </w:hyperlink>
            <w:r w:rsidRPr="0028014B">
              <w:rPr>
                <w:rFonts w:ascii="Arial Narrow" w:hAnsi="Arial Narrow" w:cs="Times New Roman"/>
                <w:color w:val="392C69"/>
                <w:sz w:val="24"/>
                <w:szCs w:val="24"/>
              </w:rPr>
              <w:t xml:space="preserve"> в силу с 01.01.2025.</w:t>
            </w:r>
          </w:p>
        </w:tc>
      </w:tr>
    </w:tbl>
    <w:p w:rsidR="00CB2E06" w:rsidRPr="0028014B" w:rsidRDefault="00CB2E06">
      <w:pPr>
        <w:spacing w:before="280" w:after="1" w:line="220" w:lineRule="atLeast"/>
        <w:ind w:firstLine="540"/>
        <w:jc w:val="both"/>
        <w:rPr>
          <w:rFonts w:ascii="Arial Narrow" w:hAnsi="Arial Narrow" w:cs="Times New Roman"/>
          <w:sz w:val="24"/>
          <w:szCs w:val="24"/>
        </w:rPr>
      </w:pPr>
      <w:bookmarkStart w:id="3" w:name="P257"/>
      <w:bookmarkEnd w:id="3"/>
      <w:r w:rsidRPr="0028014B">
        <w:rPr>
          <w:rFonts w:ascii="Arial Narrow" w:hAnsi="Arial Narrow" w:cs="Times New Roman"/>
          <w:sz w:val="24"/>
          <w:szCs w:val="24"/>
        </w:rPr>
        <w:t xml:space="preserve">7) в </w:t>
      </w:r>
      <w:hyperlink r:id="rId130" w:history="1">
        <w:r w:rsidRPr="0028014B">
          <w:rPr>
            <w:rFonts w:ascii="Arial Narrow" w:hAnsi="Arial Narrow" w:cs="Times New Roman"/>
            <w:color w:val="0000FF"/>
            <w:sz w:val="24"/>
            <w:szCs w:val="24"/>
          </w:rPr>
          <w:t>статье 18</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131" w:history="1">
        <w:r w:rsidRPr="0028014B">
          <w:rPr>
            <w:rFonts w:ascii="Arial Narrow" w:hAnsi="Arial Narrow" w:cs="Times New Roman"/>
            <w:color w:val="0000FF"/>
            <w:sz w:val="24"/>
            <w:szCs w:val="24"/>
          </w:rPr>
          <w:t>наименовании</w:t>
        </w:r>
      </w:hyperlink>
      <w:r w:rsidRPr="0028014B">
        <w:rPr>
          <w:rFonts w:ascii="Arial Narrow" w:hAnsi="Arial Narrow" w:cs="Times New Roman"/>
          <w:sz w:val="24"/>
          <w:szCs w:val="24"/>
        </w:rPr>
        <w:t xml:space="preserve"> слово "корректировка" заменить словом "индексация";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lastRenderedPageBreak/>
        <w:t xml:space="preserve">б) </w:t>
      </w:r>
      <w:hyperlink r:id="rId132" w:history="1">
        <w:r w:rsidRPr="0028014B">
          <w:rPr>
            <w:rFonts w:ascii="Arial Narrow" w:hAnsi="Arial Narrow" w:cs="Times New Roman"/>
            <w:color w:val="0000FF"/>
            <w:sz w:val="24"/>
            <w:szCs w:val="24"/>
          </w:rPr>
          <w:t>часть 10</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"10. Размер страховой пенсии ежегодно индексируется: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1) с 1 февраля на индекс роста потребительских цен за прошедший год;</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2) с 1 апреля исходя из роста доходов бюджета Пенсионного фонда Российской Федерации. В случае</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 xml:space="preserve"> если годовой индекс роста среднемесячной заработной платы в Российской Федерации превысит индекс роста потребительских цен за этот же год, с 1 апреля следующего года производится дополнительное увеличение размера страховой пенсии на разницу между годовым индексом роста среднемесячной заработной платы в Российской Федерации и индексом роста потребительских цен. При этом дополнительное увеличение размера страховой пенсии (с учетом ранее произведенной индексации) не может превышать индекс </w:t>
      </w:r>
      <w:proofErr w:type="gramStart"/>
      <w:r w:rsidRPr="0028014B">
        <w:rPr>
          <w:rFonts w:ascii="Arial Narrow" w:hAnsi="Arial Narrow" w:cs="Times New Roman"/>
          <w:sz w:val="24"/>
          <w:szCs w:val="24"/>
        </w:rPr>
        <w:t>роста доходов бюджета Пенсионного фонда Российской Федерации</w:t>
      </w:r>
      <w:proofErr w:type="gramEnd"/>
      <w:r w:rsidRPr="0028014B">
        <w:rPr>
          <w:rFonts w:ascii="Arial Narrow" w:hAnsi="Arial Narrow" w:cs="Times New Roman"/>
          <w:sz w:val="24"/>
          <w:szCs w:val="24"/>
        </w:rPr>
        <w:t xml:space="preserve"> в расчете на одного пенсионера, направляемых на выплату страховых пенсий.";</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133" w:history="1">
        <w:r w:rsidRPr="0028014B">
          <w:rPr>
            <w:rFonts w:ascii="Arial Narrow" w:hAnsi="Arial Narrow" w:cs="Times New Roman"/>
            <w:color w:val="0000FF"/>
            <w:sz w:val="24"/>
            <w:szCs w:val="24"/>
          </w:rPr>
          <w:t>дополнить</w:t>
        </w:r>
      </w:hyperlink>
      <w:r w:rsidRPr="0028014B">
        <w:rPr>
          <w:rFonts w:ascii="Arial Narrow" w:hAnsi="Arial Narrow" w:cs="Times New Roman"/>
          <w:sz w:val="24"/>
          <w:szCs w:val="24"/>
        </w:rPr>
        <w:t xml:space="preserve"> частью 11 следующего содержания: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"11. Ежегодно Правительством Российской Федерации утверждаются индекс роста доходов бюджета Пенсионного фонда Российской Федерации, годовой индекс роста среднемесячной заработной платы в Российской Федерации, а также коэффициент индексации размера страховой пенсии (с 1 апреля).";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8) в </w:t>
      </w:r>
      <w:hyperlink r:id="rId134" w:history="1">
        <w:r w:rsidRPr="0028014B">
          <w:rPr>
            <w:rFonts w:ascii="Arial Narrow" w:hAnsi="Arial Narrow" w:cs="Times New Roman"/>
            <w:color w:val="0000FF"/>
            <w:sz w:val="24"/>
            <w:szCs w:val="24"/>
          </w:rPr>
          <w:t>статье 21</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w:t>
      </w:r>
      <w:hyperlink r:id="rId135" w:history="1">
        <w:r w:rsidRPr="0028014B">
          <w:rPr>
            <w:rFonts w:ascii="Arial Narrow" w:hAnsi="Arial Narrow" w:cs="Times New Roman"/>
            <w:color w:val="0000FF"/>
            <w:sz w:val="24"/>
            <w:szCs w:val="24"/>
          </w:rPr>
          <w:t>часть 6</w:t>
        </w:r>
      </w:hyperlink>
      <w:r w:rsidRPr="0028014B">
        <w:rPr>
          <w:rFonts w:ascii="Arial Narrow" w:hAnsi="Arial Narrow" w:cs="Times New Roman"/>
          <w:sz w:val="24"/>
          <w:szCs w:val="24"/>
        </w:rPr>
        <w:t xml:space="preserve"> дополнить предложением следующего содержания: "Требования к формату документов выплатного дела в электронной форме устанавливаются Пенсионным фондом Российской Федерации.";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w:t>
      </w:r>
      <w:hyperlink r:id="rId136" w:history="1">
        <w:r w:rsidRPr="0028014B">
          <w:rPr>
            <w:rFonts w:ascii="Arial Narrow" w:hAnsi="Arial Narrow" w:cs="Times New Roman"/>
            <w:color w:val="0000FF"/>
            <w:sz w:val="24"/>
            <w:szCs w:val="24"/>
          </w:rPr>
          <w:t>часть 12</w:t>
        </w:r>
      </w:hyperlink>
      <w:r w:rsidRPr="0028014B">
        <w:rPr>
          <w:rFonts w:ascii="Arial Narrow" w:hAnsi="Arial Narrow" w:cs="Times New Roman"/>
          <w:sz w:val="24"/>
          <w:szCs w:val="24"/>
        </w:rPr>
        <w:t xml:space="preserve"> после слов "без каких-либо ограничений</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 xml:space="preserve"> дополнить словами "в том числе при признании этого гражданина банкротом в соответствии с Федеральным </w:t>
      </w:r>
      <w:hyperlink r:id="rId137"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26 октября 2002 года N 127-ФЗ "О несостоятельности (банкротстве)",";</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9) </w:t>
      </w:r>
      <w:hyperlink r:id="rId138" w:history="1">
        <w:r w:rsidRPr="0028014B">
          <w:rPr>
            <w:rFonts w:ascii="Arial Narrow" w:hAnsi="Arial Narrow" w:cs="Times New Roman"/>
            <w:color w:val="0000FF"/>
            <w:sz w:val="24"/>
            <w:szCs w:val="24"/>
          </w:rPr>
          <w:t>пункт 1 части 4 статьи 23</w:t>
        </w:r>
      </w:hyperlink>
      <w:r w:rsidRPr="0028014B">
        <w:rPr>
          <w:rFonts w:ascii="Arial Narrow" w:hAnsi="Arial Narrow" w:cs="Times New Roman"/>
          <w:sz w:val="24"/>
          <w:szCs w:val="24"/>
        </w:rPr>
        <w:t xml:space="preserve"> после слов "на основании" дополнить словами "сведений, содержащихся в федеральном реестре инвалидов, или";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10) в </w:t>
      </w:r>
      <w:hyperlink r:id="rId139" w:history="1">
        <w:r w:rsidRPr="0028014B">
          <w:rPr>
            <w:rFonts w:ascii="Arial Narrow" w:hAnsi="Arial Narrow" w:cs="Times New Roman"/>
            <w:color w:val="0000FF"/>
            <w:sz w:val="24"/>
            <w:szCs w:val="24"/>
          </w:rPr>
          <w:t>статье 26.1</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140" w:history="1">
        <w:r w:rsidRPr="0028014B">
          <w:rPr>
            <w:rFonts w:ascii="Arial Narrow" w:hAnsi="Arial Narrow" w:cs="Times New Roman"/>
            <w:color w:val="0000FF"/>
            <w:sz w:val="24"/>
            <w:szCs w:val="24"/>
          </w:rPr>
          <w:t>части 1</w:t>
        </w:r>
      </w:hyperlink>
      <w:r w:rsidRPr="0028014B">
        <w:rPr>
          <w:rFonts w:ascii="Arial Narrow" w:hAnsi="Arial Narrow" w:cs="Times New Roman"/>
          <w:sz w:val="24"/>
          <w:szCs w:val="24"/>
        </w:rP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в </w:t>
      </w:r>
      <w:hyperlink r:id="rId141" w:history="1">
        <w:r w:rsidRPr="0028014B">
          <w:rPr>
            <w:rFonts w:ascii="Arial Narrow" w:hAnsi="Arial Narrow" w:cs="Times New Roman"/>
            <w:color w:val="0000FF"/>
            <w:sz w:val="24"/>
            <w:szCs w:val="24"/>
          </w:rPr>
          <w:t>части 3</w:t>
        </w:r>
      </w:hyperlink>
      <w:r w:rsidRPr="0028014B">
        <w:rPr>
          <w:rFonts w:ascii="Arial Narrow" w:hAnsi="Arial Narrow" w:cs="Times New Roman"/>
          <w:sz w:val="24"/>
          <w:szCs w:val="24"/>
        </w:rP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в </w:t>
      </w:r>
      <w:hyperlink r:id="rId142" w:history="1">
        <w:r w:rsidRPr="0028014B">
          <w:rPr>
            <w:rFonts w:ascii="Arial Narrow" w:hAnsi="Arial Narrow" w:cs="Times New Roman"/>
            <w:color w:val="0000FF"/>
            <w:sz w:val="24"/>
            <w:szCs w:val="24"/>
          </w:rPr>
          <w:t>части 8</w:t>
        </w:r>
      </w:hyperlink>
      <w:r w:rsidRPr="0028014B">
        <w:rPr>
          <w:rFonts w:ascii="Arial Narrow" w:hAnsi="Arial Narrow" w:cs="Times New Roman"/>
          <w:sz w:val="24"/>
          <w:szCs w:val="24"/>
        </w:rPr>
        <w:t xml:space="preserve"> слова "частями 6 и 7 статьи 16 настоящего Федерального закона" заменить словами "законодательством Российской Федерации", слова "частью 10 статьи 18 настоящего Федерального закона" заменить словами "законодательством Российской Федерации";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11) в </w:t>
      </w:r>
      <w:hyperlink r:id="rId143" w:history="1">
        <w:r w:rsidRPr="0028014B">
          <w:rPr>
            <w:rFonts w:ascii="Arial Narrow" w:hAnsi="Arial Narrow" w:cs="Times New Roman"/>
            <w:color w:val="0000FF"/>
            <w:sz w:val="24"/>
            <w:szCs w:val="24"/>
          </w:rPr>
          <w:t>статье 30</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144" w:history="1">
        <w:r w:rsidRPr="0028014B">
          <w:rPr>
            <w:rFonts w:ascii="Arial Narrow" w:hAnsi="Arial Narrow" w:cs="Times New Roman"/>
            <w:color w:val="0000FF"/>
            <w:sz w:val="24"/>
            <w:szCs w:val="24"/>
          </w:rPr>
          <w:t>части 1</w:t>
        </w:r>
      </w:hyperlink>
      <w:r w:rsidRPr="0028014B">
        <w:rPr>
          <w:rFonts w:ascii="Arial Narrow" w:hAnsi="Arial Narrow" w:cs="Times New Roman"/>
          <w:sz w:val="24"/>
          <w:szCs w:val="24"/>
        </w:rPr>
        <w:t>:</w:t>
      </w:r>
    </w:p>
    <w:p w:rsidR="00CB2E06" w:rsidRPr="0028014B" w:rsidRDefault="008E44CC">
      <w:pPr>
        <w:spacing w:before="220" w:after="1" w:line="220" w:lineRule="atLeast"/>
        <w:ind w:firstLine="540"/>
        <w:jc w:val="both"/>
        <w:rPr>
          <w:rFonts w:ascii="Arial Narrow" w:hAnsi="Arial Narrow" w:cs="Times New Roman"/>
          <w:sz w:val="24"/>
          <w:szCs w:val="24"/>
        </w:rPr>
      </w:pPr>
      <w:hyperlink r:id="rId145" w:history="1">
        <w:r w:rsidR="00CB2E06" w:rsidRPr="0028014B">
          <w:rPr>
            <w:rFonts w:ascii="Arial Narrow" w:hAnsi="Arial Narrow" w:cs="Times New Roman"/>
            <w:color w:val="0000FF"/>
            <w:sz w:val="24"/>
            <w:szCs w:val="24"/>
          </w:rPr>
          <w:t>пункт 1</w:t>
        </w:r>
      </w:hyperlink>
      <w:r w:rsidR="00CB2E06" w:rsidRPr="0028014B">
        <w:rPr>
          <w:rFonts w:ascii="Arial Narrow" w:hAnsi="Arial Narrow" w:cs="Times New Roman"/>
          <w:sz w:val="24"/>
          <w:szCs w:val="24"/>
        </w:rPr>
        <w:t xml:space="preserve"> после слов "установленного статьей 8 настоящего Федерального закона" дополнить словами "по состоянию на 31 декабря 2018 года";</w:t>
      </w:r>
    </w:p>
    <w:p w:rsidR="00CB2E06" w:rsidRPr="0028014B" w:rsidRDefault="008E44CC">
      <w:pPr>
        <w:spacing w:before="220" w:after="1" w:line="220" w:lineRule="atLeast"/>
        <w:ind w:firstLine="540"/>
        <w:jc w:val="both"/>
        <w:rPr>
          <w:rFonts w:ascii="Arial Narrow" w:hAnsi="Arial Narrow" w:cs="Times New Roman"/>
          <w:sz w:val="24"/>
          <w:szCs w:val="24"/>
        </w:rPr>
      </w:pPr>
      <w:hyperlink r:id="rId146" w:history="1">
        <w:r w:rsidR="00CB2E06" w:rsidRPr="0028014B">
          <w:rPr>
            <w:rFonts w:ascii="Arial Narrow" w:hAnsi="Arial Narrow" w:cs="Times New Roman"/>
            <w:color w:val="0000FF"/>
            <w:sz w:val="24"/>
            <w:szCs w:val="24"/>
          </w:rPr>
          <w:t>пункт 2</w:t>
        </w:r>
      </w:hyperlink>
      <w:r w:rsidR="00CB2E06" w:rsidRPr="0028014B">
        <w:rPr>
          <w:rFonts w:ascii="Arial Narrow" w:hAnsi="Arial Narrow" w:cs="Times New Roman"/>
          <w:sz w:val="24"/>
          <w:szCs w:val="24"/>
        </w:rPr>
        <w:t xml:space="preserve"> после слов "предусмотренного статьей 8 настоящего Федерального закона" дополнить словами "по состоянию на 31 декабря 2018 года";</w:t>
      </w:r>
    </w:p>
    <w:p w:rsidR="00CB2E06" w:rsidRPr="0028014B" w:rsidRDefault="008E44CC">
      <w:pPr>
        <w:spacing w:before="220" w:after="1" w:line="220" w:lineRule="atLeast"/>
        <w:ind w:firstLine="540"/>
        <w:jc w:val="both"/>
        <w:rPr>
          <w:rFonts w:ascii="Arial Narrow" w:hAnsi="Arial Narrow" w:cs="Times New Roman"/>
          <w:sz w:val="24"/>
          <w:szCs w:val="24"/>
        </w:rPr>
      </w:pPr>
      <w:hyperlink r:id="rId147" w:history="1">
        <w:r w:rsidR="00CB2E06" w:rsidRPr="0028014B">
          <w:rPr>
            <w:rFonts w:ascii="Arial Narrow" w:hAnsi="Arial Narrow" w:cs="Times New Roman"/>
            <w:color w:val="0000FF"/>
            <w:sz w:val="24"/>
            <w:szCs w:val="24"/>
          </w:rPr>
          <w:t>пункт 19</w:t>
        </w:r>
      </w:hyperlink>
      <w:r w:rsidR="00CB2E06" w:rsidRPr="0028014B">
        <w:rPr>
          <w:rFonts w:ascii="Arial Narrow" w:hAnsi="Arial Narrow" w:cs="Times New Roman"/>
          <w:sz w:val="24"/>
          <w:szCs w:val="24"/>
        </w:rPr>
        <w:t xml:space="preserve"> дополнить словами "с применением положений части 1.1 настоящей статьи";</w:t>
      </w:r>
    </w:p>
    <w:p w:rsidR="00CB2E06" w:rsidRPr="0028014B" w:rsidRDefault="008E44CC">
      <w:pPr>
        <w:spacing w:before="220" w:after="1" w:line="220" w:lineRule="atLeast"/>
        <w:ind w:firstLine="540"/>
        <w:jc w:val="both"/>
        <w:rPr>
          <w:rFonts w:ascii="Arial Narrow" w:hAnsi="Arial Narrow" w:cs="Times New Roman"/>
          <w:sz w:val="24"/>
          <w:szCs w:val="24"/>
        </w:rPr>
      </w:pPr>
      <w:hyperlink r:id="rId148" w:history="1">
        <w:r w:rsidR="00CB2E06" w:rsidRPr="0028014B">
          <w:rPr>
            <w:rFonts w:ascii="Arial Narrow" w:hAnsi="Arial Narrow" w:cs="Times New Roman"/>
            <w:color w:val="0000FF"/>
            <w:sz w:val="24"/>
            <w:szCs w:val="24"/>
          </w:rPr>
          <w:t>пункт 20</w:t>
        </w:r>
      </w:hyperlink>
      <w:r w:rsidR="00CB2E06" w:rsidRPr="0028014B">
        <w:rPr>
          <w:rFonts w:ascii="Arial Narrow" w:hAnsi="Arial Narrow" w:cs="Times New Roman"/>
          <w:sz w:val="24"/>
          <w:szCs w:val="24"/>
        </w:rPr>
        <w:t xml:space="preserve"> дополнить словами "с применением положений части 1.1 настоящей статьи";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149" w:history="1">
        <w:r w:rsidRPr="0028014B">
          <w:rPr>
            <w:rFonts w:ascii="Arial Narrow" w:hAnsi="Arial Narrow" w:cs="Times New Roman"/>
            <w:color w:val="0000FF"/>
            <w:sz w:val="24"/>
            <w:szCs w:val="24"/>
          </w:rPr>
          <w:t>пункте 21</w:t>
        </w:r>
      </w:hyperlink>
      <w:r w:rsidRPr="0028014B">
        <w:rPr>
          <w:rFonts w:ascii="Arial Narrow" w:hAnsi="Arial Narrow" w:cs="Times New Roman"/>
          <w:sz w:val="24"/>
          <w:szCs w:val="24"/>
        </w:rPr>
        <w:t xml:space="preserve"> слова "и достигшим возраста 50 - 55 лет либо независимо от возраста" заменить словами ", по достижении возраста 55 - 60 лет либо независимо от возраста с применением положений части 1.1 настоящей статьи";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w:t>
      </w:r>
      <w:hyperlink r:id="rId150" w:history="1">
        <w:r w:rsidRPr="0028014B">
          <w:rPr>
            <w:rFonts w:ascii="Arial Narrow" w:hAnsi="Arial Narrow" w:cs="Times New Roman"/>
            <w:color w:val="0000FF"/>
            <w:sz w:val="24"/>
            <w:szCs w:val="24"/>
          </w:rPr>
          <w:t>дополнить</w:t>
        </w:r>
      </w:hyperlink>
      <w:r w:rsidRPr="0028014B">
        <w:rPr>
          <w:rFonts w:ascii="Arial Narrow" w:hAnsi="Arial Narrow" w:cs="Times New Roman"/>
          <w:sz w:val="24"/>
          <w:szCs w:val="24"/>
        </w:rPr>
        <w:t xml:space="preserve"> частью 1.1 следующего содержания: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"1.1. Страховая пенсия по старости лицам, имеющим право на ее получение независимо от возраста в соответствии с пунктами 19 - 21 части 1 настоящей статьи, назначается не ранее сроков, указанных в приложении 7 к настоящему Федеральному закону. Назначение страховой пенсии по старости лицам, имеющим право на ее получение по достижении соответствующего возраста в соответствии с пунктом 21 части 1 настоящей статьи, осуществляется при достижении ими возраста, указанного в приложении 6 к настоящему Федеральному закону</w:t>
      </w:r>
      <w:proofErr w:type="gramStart"/>
      <w:r w:rsidRPr="0028014B">
        <w:rPr>
          <w:rFonts w:ascii="Arial Narrow" w:hAnsi="Arial Narrow" w:cs="Times New Roman"/>
          <w:sz w:val="24"/>
          <w:szCs w:val="24"/>
        </w:rPr>
        <w:t>.";</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12) в </w:t>
      </w:r>
      <w:hyperlink r:id="rId151" w:history="1">
        <w:r w:rsidRPr="0028014B">
          <w:rPr>
            <w:rFonts w:ascii="Arial Narrow" w:hAnsi="Arial Narrow" w:cs="Times New Roman"/>
            <w:color w:val="0000FF"/>
            <w:sz w:val="24"/>
            <w:szCs w:val="24"/>
          </w:rPr>
          <w:t>статье 32</w:t>
        </w:r>
      </w:hyperlink>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а) в </w:t>
      </w:r>
      <w:hyperlink r:id="rId152" w:history="1">
        <w:r w:rsidRPr="0028014B">
          <w:rPr>
            <w:rFonts w:ascii="Arial Narrow" w:hAnsi="Arial Narrow" w:cs="Times New Roman"/>
            <w:color w:val="0000FF"/>
            <w:sz w:val="24"/>
            <w:szCs w:val="24"/>
          </w:rPr>
          <w:t>части 1</w:t>
        </w:r>
      </w:hyperlink>
      <w:r w:rsidRPr="0028014B">
        <w:rPr>
          <w:rFonts w:ascii="Arial Narrow" w:hAnsi="Arial Narrow" w:cs="Times New Roman"/>
          <w:sz w:val="24"/>
          <w:szCs w:val="24"/>
        </w:rPr>
        <w:t>:</w:t>
      </w:r>
    </w:p>
    <w:p w:rsidR="00CB2E06" w:rsidRPr="0028014B" w:rsidRDefault="008E44CC">
      <w:pPr>
        <w:spacing w:before="220" w:after="1" w:line="220" w:lineRule="atLeast"/>
        <w:ind w:firstLine="540"/>
        <w:jc w:val="both"/>
        <w:rPr>
          <w:rFonts w:ascii="Arial Narrow" w:hAnsi="Arial Narrow" w:cs="Times New Roman"/>
          <w:sz w:val="24"/>
          <w:szCs w:val="24"/>
        </w:rPr>
      </w:pPr>
      <w:hyperlink r:id="rId153" w:history="1">
        <w:r w:rsidR="00CB2E06" w:rsidRPr="0028014B">
          <w:rPr>
            <w:rFonts w:ascii="Arial Narrow" w:hAnsi="Arial Narrow" w:cs="Times New Roman"/>
            <w:color w:val="0000FF"/>
            <w:sz w:val="24"/>
            <w:szCs w:val="24"/>
          </w:rPr>
          <w:t>пункт 1</w:t>
        </w:r>
      </w:hyperlink>
      <w:r w:rsidR="00CB2E06" w:rsidRPr="0028014B">
        <w:rPr>
          <w:rFonts w:ascii="Arial Narrow" w:hAnsi="Arial Narrow" w:cs="Times New Roman"/>
          <w:sz w:val="24"/>
          <w:szCs w:val="24"/>
        </w:rPr>
        <w:t xml:space="preserve"> после слов "предусмотренного статьей 8 настоящего Федерального закона" дополнить словами "по состоянию на 31 декабря 2018 года";</w:t>
      </w:r>
    </w:p>
    <w:p w:rsidR="00CB2E06" w:rsidRPr="0028014B" w:rsidRDefault="008E44CC">
      <w:pPr>
        <w:spacing w:before="220" w:after="1" w:line="220" w:lineRule="atLeast"/>
        <w:ind w:firstLine="540"/>
        <w:jc w:val="both"/>
        <w:rPr>
          <w:rFonts w:ascii="Arial Narrow" w:hAnsi="Arial Narrow" w:cs="Times New Roman"/>
          <w:sz w:val="24"/>
          <w:szCs w:val="24"/>
        </w:rPr>
      </w:pPr>
      <w:hyperlink r:id="rId154" w:history="1">
        <w:r w:rsidR="00CB2E06" w:rsidRPr="0028014B">
          <w:rPr>
            <w:rFonts w:ascii="Arial Narrow" w:hAnsi="Arial Narrow" w:cs="Times New Roman"/>
            <w:color w:val="0000FF"/>
            <w:sz w:val="24"/>
            <w:szCs w:val="24"/>
          </w:rPr>
          <w:t>дополнить</w:t>
        </w:r>
      </w:hyperlink>
      <w:r w:rsidR="00CB2E06" w:rsidRPr="0028014B">
        <w:rPr>
          <w:rFonts w:ascii="Arial Narrow" w:hAnsi="Arial Narrow" w:cs="Times New Roman"/>
          <w:sz w:val="24"/>
          <w:szCs w:val="24"/>
        </w:rPr>
        <w:t xml:space="preserve"> пунктом 1.1 следующего содержания: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"1.1) женщинам, родившим четырех детей и воспитавшим их до достижения ими возраста 8 лет, достигшим возраста 56 лет, если они имеют страховой стаж не менее 15 лет</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w:t>
      </w:r>
    </w:p>
    <w:p w:rsidR="00CB2E06" w:rsidRPr="0028014B" w:rsidRDefault="008E44CC">
      <w:pPr>
        <w:spacing w:before="220" w:after="1" w:line="220" w:lineRule="atLeast"/>
        <w:ind w:firstLine="540"/>
        <w:jc w:val="both"/>
        <w:rPr>
          <w:rFonts w:ascii="Arial Narrow" w:hAnsi="Arial Narrow" w:cs="Times New Roman"/>
          <w:sz w:val="24"/>
          <w:szCs w:val="24"/>
        </w:rPr>
      </w:pPr>
      <w:hyperlink r:id="rId155" w:history="1">
        <w:r w:rsidR="00CB2E06" w:rsidRPr="0028014B">
          <w:rPr>
            <w:rFonts w:ascii="Arial Narrow" w:hAnsi="Arial Narrow" w:cs="Times New Roman"/>
            <w:color w:val="0000FF"/>
            <w:sz w:val="24"/>
            <w:szCs w:val="24"/>
          </w:rPr>
          <w:t>дополнить</w:t>
        </w:r>
      </w:hyperlink>
      <w:r w:rsidR="00CB2E06" w:rsidRPr="0028014B">
        <w:rPr>
          <w:rFonts w:ascii="Arial Narrow" w:hAnsi="Arial Narrow" w:cs="Times New Roman"/>
          <w:sz w:val="24"/>
          <w:szCs w:val="24"/>
        </w:rPr>
        <w:t xml:space="preserve"> пунктом 1.2 следующего содержания: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"1.2) женщинам, родившим трех детей и воспитавшим их до достижения ими возраста 8 лет, достигшим возраста 57 лет, если они имеют страховой стаж не менее 15 лет</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156" w:history="1">
        <w:r w:rsidRPr="0028014B">
          <w:rPr>
            <w:rFonts w:ascii="Arial Narrow" w:hAnsi="Arial Narrow" w:cs="Times New Roman"/>
            <w:color w:val="0000FF"/>
            <w:sz w:val="24"/>
            <w:szCs w:val="24"/>
          </w:rPr>
          <w:t>пункте 6</w:t>
        </w:r>
      </w:hyperlink>
      <w:r w:rsidRPr="0028014B">
        <w:rPr>
          <w:rFonts w:ascii="Arial Narrow" w:hAnsi="Arial Narrow" w:cs="Times New Roman"/>
          <w:sz w:val="24"/>
          <w:szCs w:val="24"/>
        </w:rPr>
        <w:t xml:space="preserve"> слова "мужчинам, достигшим возраста 55 лет, женщинам, достигшим возраста 50 лет" заменить словами "мужчинам по достижении возраста 60 лет и женщинам по достижении возраста 55 лет (с учетом положений, предусмотренных приложениями 5 и 6 к настоящему Федеральному закону)";</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б) </w:t>
      </w:r>
      <w:hyperlink r:id="rId157" w:history="1">
        <w:r w:rsidRPr="0028014B">
          <w:rPr>
            <w:rFonts w:ascii="Arial Narrow" w:hAnsi="Arial Narrow" w:cs="Times New Roman"/>
            <w:color w:val="0000FF"/>
            <w:sz w:val="24"/>
            <w:szCs w:val="24"/>
          </w:rPr>
          <w:t>дополнить</w:t>
        </w:r>
      </w:hyperlink>
      <w:r w:rsidRPr="0028014B">
        <w:rPr>
          <w:rFonts w:ascii="Arial Narrow" w:hAnsi="Arial Narrow" w:cs="Times New Roman"/>
          <w:sz w:val="24"/>
          <w:szCs w:val="24"/>
        </w:rPr>
        <w:t xml:space="preserve"> частью 3 следующего содержания: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"3. </w:t>
      </w:r>
      <w:proofErr w:type="gramStart"/>
      <w:r w:rsidRPr="0028014B">
        <w:rPr>
          <w:rFonts w:ascii="Arial Narrow" w:hAnsi="Arial Narrow" w:cs="Times New Roman"/>
          <w:sz w:val="24"/>
          <w:szCs w:val="24"/>
        </w:rPr>
        <w:t>При определении права на страховую пенсию по старости в соответствии с пунктами</w:t>
      </w:r>
      <w:proofErr w:type="gramEnd"/>
      <w:r w:rsidRPr="0028014B">
        <w:rPr>
          <w:rFonts w:ascii="Arial Narrow" w:hAnsi="Arial Narrow" w:cs="Times New Roman"/>
          <w:sz w:val="24"/>
          <w:szCs w:val="24"/>
        </w:rPr>
        <w:t xml:space="preserve"> 1 - 2 части 1 настоящей статьи не учитываются дети, в отношении которых застрахованное лицо было лишено родительских прав или в отношении которых было отменено усыновление.";</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13) </w:t>
      </w:r>
      <w:hyperlink r:id="rId158" w:history="1">
        <w:r w:rsidRPr="0028014B">
          <w:rPr>
            <w:rFonts w:ascii="Arial Narrow" w:hAnsi="Arial Narrow" w:cs="Times New Roman"/>
            <w:color w:val="0000FF"/>
            <w:sz w:val="24"/>
            <w:szCs w:val="24"/>
          </w:rPr>
          <w:t>приложение 5</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after="1" w:line="220" w:lineRule="atLeast"/>
        <w:jc w:val="both"/>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lastRenderedPageBreak/>
        <w:t>"Приложение 5</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к Федеральному закону</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"О страховых пенсиях"</w:t>
      </w:r>
    </w:p>
    <w:p w:rsidR="00CB2E06" w:rsidRPr="0028014B" w:rsidRDefault="00CB2E06">
      <w:pPr>
        <w:spacing w:after="1" w:line="220" w:lineRule="atLeast"/>
        <w:jc w:val="right"/>
        <w:rPr>
          <w:rFonts w:ascii="Arial Narrow" w:hAnsi="Arial Narrow" w:cs="Times New Roman"/>
          <w:sz w:val="24"/>
          <w:szCs w:val="24"/>
        </w:rPr>
      </w:pPr>
      <w:proofErr w:type="gramStart"/>
      <w:r w:rsidRPr="0028014B">
        <w:rPr>
          <w:rFonts w:ascii="Arial Narrow" w:hAnsi="Arial Narrow" w:cs="Times New Roman"/>
          <w:sz w:val="24"/>
          <w:szCs w:val="24"/>
        </w:rPr>
        <w:t>(в редакции Федерального закона</w:t>
      </w:r>
      <w:proofErr w:type="gramEnd"/>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"О внесении изменений</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в отдельные законодательные акты</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Российской Федерации по вопросам</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назначения и выплаты пенсий")</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ВОЗРАСТ,</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 xml:space="preserve">ПО </w:t>
      </w:r>
      <w:proofErr w:type="gramStart"/>
      <w:r w:rsidRPr="0028014B">
        <w:rPr>
          <w:rFonts w:ascii="Arial Narrow" w:hAnsi="Arial Narrow" w:cs="Times New Roman"/>
          <w:sz w:val="24"/>
          <w:szCs w:val="24"/>
        </w:rPr>
        <w:t>ДОСТИЖЕНИИ</w:t>
      </w:r>
      <w:proofErr w:type="gramEnd"/>
      <w:r w:rsidRPr="0028014B">
        <w:rPr>
          <w:rFonts w:ascii="Arial Narrow" w:hAnsi="Arial Narrow" w:cs="Times New Roman"/>
          <w:sz w:val="24"/>
          <w:szCs w:val="24"/>
        </w:rPr>
        <w:t xml:space="preserve"> КОТОРОГО НАЗНАЧАЕТСЯ СТРАХОВАЯ ПЕНСИЯ</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ПО СТАРОСТИ В ПЕРИОД ЗАМЕЩЕНИЯ ГОСУДАРСТВЕННЫХ ДОЛЖНОСТЕЙ,</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 xml:space="preserve">МУНИЦИПАЛЬНЫХ ДОЛЖНОСТЕЙ, ДОЛЖНОСТЕЙ </w:t>
      </w:r>
      <w:proofErr w:type="gramStart"/>
      <w:r w:rsidRPr="0028014B">
        <w:rPr>
          <w:rFonts w:ascii="Arial Narrow" w:hAnsi="Arial Narrow" w:cs="Times New Roman"/>
          <w:sz w:val="24"/>
          <w:szCs w:val="24"/>
        </w:rPr>
        <w:t>ГОСУДАРСТВЕННОЙ</w:t>
      </w:r>
      <w:proofErr w:type="gramEnd"/>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ГРАЖДАНСКОЙ И МУНИЦИПАЛЬНОЙ СЛУЖБЫ</w:t>
      </w:r>
    </w:p>
    <w:p w:rsidR="00CB2E06" w:rsidRPr="0028014B" w:rsidRDefault="00CB2E06">
      <w:pPr>
        <w:spacing w:after="1" w:line="220" w:lineRule="atLeast"/>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2791"/>
        <w:gridCol w:w="2792"/>
      </w:tblGrid>
      <w:tr w:rsidR="00CB2E06" w:rsidRPr="0028014B">
        <w:tc>
          <w:tcPr>
            <w:tcW w:w="3464" w:type="dxa"/>
            <w:vMerge w:val="restart"/>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 xml:space="preserve">Год, в котором гражданин приобретает право на назначение страховой пенсии по старости в соответствии с частью 1 статьи 8 и статьями 30 - 33 настоящего Федерального </w:t>
            </w:r>
            <w:proofErr w:type="gramStart"/>
            <w:r w:rsidRPr="0028014B">
              <w:rPr>
                <w:rFonts w:ascii="Arial Narrow" w:hAnsi="Arial Narrow" w:cs="Times New Roman"/>
                <w:sz w:val="24"/>
                <w:szCs w:val="24"/>
              </w:rPr>
              <w:t>закона (по состоянию</w:t>
            </w:r>
            <w:proofErr w:type="gramEnd"/>
            <w:r w:rsidRPr="0028014B">
              <w:rPr>
                <w:rFonts w:ascii="Arial Narrow" w:hAnsi="Arial Narrow" w:cs="Times New Roman"/>
                <w:sz w:val="24"/>
                <w:szCs w:val="24"/>
              </w:rPr>
              <w:t xml:space="preserve"> на 31 декабря 2016 года)</w:t>
            </w:r>
          </w:p>
        </w:tc>
        <w:tc>
          <w:tcPr>
            <w:tcW w:w="5583" w:type="dxa"/>
            <w:gridSpan w:val="2"/>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Возраст, по достижении которого назначается страховая пенсия по старости в период замещения государственных должностей, муниципальных должностей, должностей государственной гражданской и муниципальной службы</w:t>
            </w:r>
          </w:p>
        </w:tc>
      </w:tr>
      <w:tr w:rsidR="00CB2E06" w:rsidRPr="0028014B">
        <w:tc>
          <w:tcPr>
            <w:tcW w:w="3464" w:type="dxa"/>
            <w:vMerge/>
            <w:tcBorders>
              <w:top w:val="single" w:sz="4" w:space="0" w:color="auto"/>
              <w:bottom w:val="single" w:sz="4" w:space="0" w:color="auto"/>
            </w:tcBorders>
          </w:tcPr>
          <w:p w:rsidR="00CB2E06" w:rsidRPr="0028014B" w:rsidRDefault="00CB2E06">
            <w:pPr>
              <w:rPr>
                <w:rFonts w:ascii="Arial Narrow" w:hAnsi="Arial Narrow" w:cs="Times New Roman"/>
                <w:sz w:val="24"/>
                <w:szCs w:val="24"/>
              </w:rPr>
            </w:pPr>
          </w:p>
        </w:tc>
        <w:tc>
          <w:tcPr>
            <w:tcW w:w="2791" w:type="dxa"/>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Мужчины</w:t>
            </w:r>
          </w:p>
        </w:tc>
        <w:tc>
          <w:tcPr>
            <w:tcW w:w="2792" w:type="dxa"/>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Женщины</w:t>
            </w:r>
          </w:p>
        </w:tc>
      </w:tr>
      <w:tr w:rsidR="00CB2E06" w:rsidRPr="0028014B">
        <w:tblPrEx>
          <w:tblBorders>
            <w:left w:val="none" w:sz="0" w:space="0" w:color="auto"/>
            <w:right w:val="none" w:sz="0" w:space="0" w:color="auto"/>
            <w:insideH w:val="none" w:sz="0" w:space="0" w:color="auto"/>
            <w:insideV w:val="none" w:sz="0" w:space="0" w:color="auto"/>
          </w:tblBorders>
        </w:tblPrEx>
        <w:tc>
          <w:tcPr>
            <w:tcW w:w="3464" w:type="dxa"/>
            <w:tcBorders>
              <w:top w:val="single" w:sz="4" w:space="0" w:color="auto"/>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2017</w:t>
            </w:r>
          </w:p>
        </w:tc>
        <w:tc>
          <w:tcPr>
            <w:tcW w:w="2791" w:type="dxa"/>
            <w:tcBorders>
              <w:top w:val="single" w:sz="4" w:space="0" w:color="auto"/>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&lt;*&gt; + 6 месяцев</w:t>
            </w:r>
          </w:p>
        </w:tc>
        <w:tc>
          <w:tcPr>
            <w:tcW w:w="2792" w:type="dxa"/>
            <w:tcBorders>
              <w:top w:val="single" w:sz="4" w:space="0" w:color="auto"/>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+ 6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2018</w:t>
            </w:r>
          </w:p>
        </w:tc>
        <w:tc>
          <w:tcPr>
            <w:tcW w:w="2791"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+ 12 месяцев</w:t>
            </w:r>
          </w:p>
        </w:tc>
        <w:tc>
          <w:tcPr>
            <w:tcW w:w="2792"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+ 12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2019</w:t>
            </w:r>
          </w:p>
        </w:tc>
        <w:tc>
          <w:tcPr>
            <w:tcW w:w="2791"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+ 18 месяцев</w:t>
            </w:r>
          </w:p>
        </w:tc>
        <w:tc>
          <w:tcPr>
            <w:tcW w:w="2792"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+ 18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2020</w:t>
            </w:r>
          </w:p>
        </w:tc>
        <w:tc>
          <w:tcPr>
            <w:tcW w:w="2791"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+ 24 месяца</w:t>
            </w:r>
          </w:p>
        </w:tc>
        <w:tc>
          <w:tcPr>
            <w:tcW w:w="2792"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+ 24 месяца</w:t>
            </w:r>
          </w:p>
        </w:tc>
      </w:tr>
      <w:tr w:rsidR="00CB2E06" w:rsidRPr="0028014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2021</w:t>
            </w:r>
          </w:p>
        </w:tc>
        <w:tc>
          <w:tcPr>
            <w:tcW w:w="2791"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+ 36 месяцев</w:t>
            </w:r>
          </w:p>
        </w:tc>
        <w:tc>
          <w:tcPr>
            <w:tcW w:w="2792"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+ 36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2022</w:t>
            </w:r>
          </w:p>
        </w:tc>
        <w:tc>
          <w:tcPr>
            <w:tcW w:w="2791"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+ 48 месяцев</w:t>
            </w:r>
          </w:p>
        </w:tc>
        <w:tc>
          <w:tcPr>
            <w:tcW w:w="2792"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+ 48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2023</w:t>
            </w:r>
          </w:p>
        </w:tc>
        <w:tc>
          <w:tcPr>
            <w:tcW w:w="2791"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+ 60 месяцев</w:t>
            </w:r>
          </w:p>
        </w:tc>
        <w:tc>
          <w:tcPr>
            <w:tcW w:w="2792"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+ 60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2024</w:t>
            </w:r>
          </w:p>
        </w:tc>
        <w:tc>
          <w:tcPr>
            <w:tcW w:w="2791"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+ 60 месяцев</w:t>
            </w:r>
          </w:p>
        </w:tc>
        <w:tc>
          <w:tcPr>
            <w:tcW w:w="2792"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+ 72 месяца</w:t>
            </w:r>
          </w:p>
        </w:tc>
      </w:tr>
      <w:tr w:rsidR="00CB2E06" w:rsidRPr="0028014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2025</w:t>
            </w:r>
          </w:p>
        </w:tc>
        <w:tc>
          <w:tcPr>
            <w:tcW w:w="2791"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+ 60 месяцев</w:t>
            </w:r>
          </w:p>
        </w:tc>
        <w:tc>
          <w:tcPr>
            <w:tcW w:w="2792"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+ 84 месяца</w:t>
            </w:r>
          </w:p>
        </w:tc>
      </w:tr>
      <w:tr w:rsidR="00CB2E06" w:rsidRPr="0028014B">
        <w:tblPrEx>
          <w:tblBorders>
            <w:left w:val="none" w:sz="0" w:space="0" w:color="auto"/>
            <w:right w:val="none" w:sz="0" w:space="0" w:color="auto"/>
            <w:insideH w:val="none" w:sz="0" w:space="0" w:color="auto"/>
            <w:insideV w:val="none" w:sz="0" w:space="0" w:color="auto"/>
          </w:tblBorders>
        </w:tblPrEx>
        <w:tc>
          <w:tcPr>
            <w:tcW w:w="3464" w:type="dxa"/>
            <w:tcBorders>
              <w:top w:val="nil"/>
              <w:left w:val="nil"/>
              <w:bottom w:val="single" w:sz="4" w:space="0" w:color="auto"/>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2026 и последующие годы</w:t>
            </w:r>
          </w:p>
        </w:tc>
        <w:tc>
          <w:tcPr>
            <w:tcW w:w="2791" w:type="dxa"/>
            <w:tcBorders>
              <w:top w:val="nil"/>
              <w:left w:val="nil"/>
              <w:bottom w:val="single" w:sz="4" w:space="0" w:color="auto"/>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+ 60 месяцев</w:t>
            </w:r>
          </w:p>
        </w:tc>
        <w:tc>
          <w:tcPr>
            <w:tcW w:w="2792" w:type="dxa"/>
            <w:tcBorders>
              <w:top w:val="nil"/>
              <w:left w:val="nil"/>
              <w:bottom w:val="single" w:sz="4" w:space="0" w:color="auto"/>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+ 96 месяцев</w:t>
            </w:r>
          </w:p>
        </w:tc>
      </w:tr>
    </w:tbl>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&lt;*&gt; V - возраст, по достижении которого гражданин приобретает право на назначение страховой пенсии по старости в соответствии с частью 1 статьи 8 и статьями 30 - 33 настоящего Федерального закона по состоянию на 31 декабря 2016 года</w:t>
      </w:r>
      <w:proofErr w:type="gramStart"/>
      <w:r w:rsidRPr="0028014B">
        <w:rPr>
          <w:rFonts w:ascii="Arial Narrow" w:hAnsi="Arial Narrow" w:cs="Times New Roman"/>
          <w:sz w:val="24"/>
          <w:szCs w:val="24"/>
        </w:rPr>
        <w:t>.";</w:t>
      </w:r>
      <w:proofErr w:type="gramEnd"/>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14) </w:t>
      </w:r>
      <w:hyperlink r:id="rId159" w:history="1">
        <w:r w:rsidRPr="0028014B">
          <w:rPr>
            <w:rFonts w:ascii="Arial Narrow" w:hAnsi="Arial Narrow" w:cs="Times New Roman"/>
            <w:color w:val="0000FF"/>
            <w:sz w:val="24"/>
            <w:szCs w:val="24"/>
          </w:rPr>
          <w:t>дополнить</w:t>
        </w:r>
      </w:hyperlink>
      <w:r w:rsidRPr="0028014B">
        <w:rPr>
          <w:rFonts w:ascii="Arial Narrow" w:hAnsi="Arial Narrow" w:cs="Times New Roman"/>
          <w:sz w:val="24"/>
          <w:szCs w:val="24"/>
        </w:rPr>
        <w:t xml:space="preserve"> приложением 6 следующего содержания:</w:t>
      </w:r>
    </w:p>
    <w:p w:rsidR="00CB2E06" w:rsidRPr="0028014B" w:rsidRDefault="00CB2E06">
      <w:pPr>
        <w:spacing w:after="1" w:line="220" w:lineRule="atLeast"/>
        <w:jc w:val="both"/>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28014B" w:rsidRDefault="0028014B">
      <w:pPr>
        <w:spacing w:after="1" w:line="220" w:lineRule="atLeast"/>
        <w:jc w:val="right"/>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"Приложение 6</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к Федеральному закону</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"О страховых пенсиях"</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ВОЗРАСТ,</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 xml:space="preserve">ПО </w:t>
      </w:r>
      <w:proofErr w:type="gramStart"/>
      <w:r w:rsidRPr="0028014B">
        <w:rPr>
          <w:rFonts w:ascii="Arial Narrow" w:hAnsi="Arial Narrow" w:cs="Times New Roman"/>
          <w:sz w:val="24"/>
          <w:szCs w:val="24"/>
        </w:rPr>
        <w:t>ДОСТИЖЕНИИ</w:t>
      </w:r>
      <w:proofErr w:type="gramEnd"/>
      <w:r w:rsidRPr="0028014B">
        <w:rPr>
          <w:rFonts w:ascii="Arial Narrow" w:hAnsi="Arial Narrow" w:cs="Times New Roman"/>
          <w:sz w:val="24"/>
          <w:szCs w:val="24"/>
        </w:rPr>
        <w:t xml:space="preserve"> КОТОРОГО ВОЗНИКАЕТ ПРАВО НА СТРАХОВУЮ ПЕНСИЮ</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В СООТВЕТСТВИИ С ЧАСТЬЮ 1 СТАТЬИ 8, ПУНКТАМИ 3</w:t>
      </w:r>
      <w:proofErr w:type="gramStart"/>
      <w:r w:rsidRPr="0028014B">
        <w:rPr>
          <w:rFonts w:ascii="Arial Narrow" w:hAnsi="Arial Narrow" w:cs="Times New Roman"/>
          <w:sz w:val="24"/>
          <w:szCs w:val="24"/>
        </w:rPr>
        <w:t xml:space="preserve"> И</w:t>
      </w:r>
      <w:proofErr w:type="gramEnd"/>
      <w:r w:rsidRPr="0028014B">
        <w:rPr>
          <w:rFonts w:ascii="Arial Narrow" w:hAnsi="Arial Narrow" w:cs="Times New Roman"/>
          <w:sz w:val="24"/>
          <w:szCs w:val="24"/>
        </w:rPr>
        <w:t xml:space="preserve"> 4 ЧАСТИ 2</w:t>
      </w:r>
    </w:p>
    <w:p w:rsidR="00CB2E06" w:rsidRPr="0028014B" w:rsidRDefault="00CB2E06">
      <w:pPr>
        <w:spacing w:after="1" w:line="220" w:lineRule="atLeast"/>
        <w:jc w:val="center"/>
        <w:rPr>
          <w:rFonts w:ascii="Arial Narrow" w:hAnsi="Arial Narrow" w:cs="Times New Roman"/>
          <w:sz w:val="24"/>
          <w:szCs w:val="24"/>
        </w:rPr>
      </w:pPr>
      <w:proofErr w:type="gramStart"/>
      <w:r w:rsidRPr="0028014B">
        <w:rPr>
          <w:rFonts w:ascii="Arial Narrow" w:hAnsi="Arial Narrow" w:cs="Times New Roman"/>
          <w:sz w:val="24"/>
          <w:szCs w:val="24"/>
        </w:rPr>
        <w:t>СТАТЬИ 10, ПУНКТОМ 21 ЧАСТИ 1 СТАТЬИ 30 (В ОТНОШЕНИИ ЛИЦ,</w:t>
      </w:r>
      <w:proofErr w:type="gramEnd"/>
    </w:p>
    <w:p w:rsidR="00CB2E06" w:rsidRPr="0028014B" w:rsidRDefault="00CB2E06">
      <w:pPr>
        <w:spacing w:after="1" w:line="220" w:lineRule="atLeast"/>
        <w:jc w:val="center"/>
        <w:rPr>
          <w:rFonts w:ascii="Arial Narrow" w:hAnsi="Arial Narrow" w:cs="Times New Roman"/>
          <w:sz w:val="24"/>
          <w:szCs w:val="24"/>
        </w:rPr>
      </w:pPr>
      <w:proofErr w:type="gramStart"/>
      <w:r w:rsidRPr="0028014B">
        <w:rPr>
          <w:rFonts w:ascii="Arial Narrow" w:hAnsi="Arial Narrow" w:cs="Times New Roman"/>
          <w:sz w:val="24"/>
          <w:szCs w:val="24"/>
        </w:rPr>
        <w:t>ИМЕЮЩИХ</w:t>
      </w:r>
      <w:proofErr w:type="gramEnd"/>
      <w:r w:rsidRPr="0028014B">
        <w:rPr>
          <w:rFonts w:ascii="Arial Narrow" w:hAnsi="Arial Narrow" w:cs="Times New Roman"/>
          <w:sz w:val="24"/>
          <w:szCs w:val="24"/>
        </w:rPr>
        <w:t xml:space="preserve"> ПРАВО НА СТРАХОВУЮ ПЕНСИЮ ПО СТАРОСТИ ПО ДОСТИЖЕНИИ</w:t>
      </w:r>
    </w:p>
    <w:p w:rsidR="00CB2E06" w:rsidRPr="0028014B" w:rsidRDefault="00CB2E06">
      <w:pPr>
        <w:spacing w:after="1" w:line="220" w:lineRule="atLeast"/>
        <w:jc w:val="center"/>
        <w:rPr>
          <w:rFonts w:ascii="Arial Narrow" w:hAnsi="Arial Narrow" w:cs="Times New Roman"/>
          <w:sz w:val="24"/>
          <w:szCs w:val="24"/>
        </w:rPr>
      </w:pPr>
      <w:proofErr w:type="gramStart"/>
      <w:r w:rsidRPr="0028014B">
        <w:rPr>
          <w:rFonts w:ascii="Arial Narrow" w:hAnsi="Arial Narrow" w:cs="Times New Roman"/>
          <w:sz w:val="24"/>
          <w:szCs w:val="24"/>
        </w:rPr>
        <w:t>СООТВЕТСТВУЮЩЕГО ВОЗРАСТА) И ПУНКТОМ 6 ЧАСТИ 1 СТАТЬИ 32</w:t>
      </w:r>
      <w:proofErr w:type="gramEnd"/>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НАСТОЯЩЕГО ФЕДЕРАЛЬНОГО ЗАКОНА</w:t>
      </w:r>
    </w:p>
    <w:p w:rsidR="00CB2E06" w:rsidRPr="0028014B" w:rsidRDefault="00CB2E06">
      <w:pPr>
        <w:spacing w:after="1" w:line="220" w:lineRule="atLeast"/>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6"/>
        <w:gridCol w:w="2771"/>
        <w:gridCol w:w="2615"/>
      </w:tblGrid>
      <w:tr w:rsidR="00CB2E06" w:rsidRPr="0028014B">
        <w:tc>
          <w:tcPr>
            <w:tcW w:w="3686" w:type="dxa"/>
            <w:vMerge w:val="restart"/>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Год &lt;*&gt;</w:t>
            </w:r>
          </w:p>
        </w:tc>
        <w:tc>
          <w:tcPr>
            <w:tcW w:w="5386" w:type="dxa"/>
            <w:gridSpan w:val="2"/>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Возраст, по достижении которого возникает право на страховую пенсию</w:t>
            </w:r>
          </w:p>
        </w:tc>
      </w:tr>
      <w:tr w:rsidR="00CB2E06" w:rsidRPr="0028014B">
        <w:tc>
          <w:tcPr>
            <w:tcW w:w="3686" w:type="dxa"/>
            <w:vMerge/>
            <w:tcBorders>
              <w:top w:val="single" w:sz="4" w:space="0" w:color="auto"/>
              <w:bottom w:val="single" w:sz="4" w:space="0" w:color="auto"/>
            </w:tcBorders>
          </w:tcPr>
          <w:p w:rsidR="00CB2E06" w:rsidRPr="0028014B" w:rsidRDefault="00CB2E06">
            <w:pPr>
              <w:rPr>
                <w:rFonts w:ascii="Arial Narrow" w:hAnsi="Arial Narrow" w:cs="Times New Roman"/>
                <w:sz w:val="24"/>
                <w:szCs w:val="24"/>
              </w:rPr>
            </w:pPr>
          </w:p>
        </w:tc>
        <w:tc>
          <w:tcPr>
            <w:tcW w:w="2771" w:type="dxa"/>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Мужчины</w:t>
            </w:r>
          </w:p>
        </w:tc>
        <w:tc>
          <w:tcPr>
            <w:tcW w:w="2615" w:type="dxa"/>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Женщины</w:t>
            </w:r>
          </w:p>
        </w:tc>
      </w:tr>
      <w:tr w:rsidR="00CB2E06" w:rsidRPr="0028014B">
        <w:tblPrEx>
          <w:tblBorders>
            <w:left w:val="none" w:sz="0" w:space="0" w:color="auto"/>
            <w:right w:val="none" w:sz="0" w:space="0" w:color="auto"/>
            <w:insideH w:val="none" w:sz="0" w:space="0" w:color="auto"/>
            <w:insideV w:val="none" w:sz="0" w:space="0" w:color="auto"/>
          </w:tblBorders>
        </w:tblPrEx>
        <w:tc>
          <w:tcPr>
            <w:tcW w:w="3686" w:type="dxa"/>
            <w:tcBorders>
              <w:top w:val="single" w:sz="4" w:space="0" w:color="auto"/>
              <w:left w:val="nil"/>
              <w:bottom w:val="nil"/>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2019</w:t>
            </w:r>
          </w:p>
        </w:tc>
        <w:tc>
          <w:tcPr>
            <w:tcW w:w="2771" w:type="dxa"/>
            <w:tcBorders>
              <w:top w:val="single" w:sz="4" w:space="0" w:color="auto"/>
              <w:left w:val="nil"/>
              <w:bottom w:val="nil"/>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&lt;**&gt; + 12 месяцев</w:t>
            </w:r>
          </w:p>
        </w:tc>
        <w:tc>
          <w:tcPr>
            <w:tcW w:w="2615" w:type="dxa"/>
            <w:tcBorders>
              <w:top w:val="single" w:sz="4" w:space="0" w:color="auto"/>
              <w:left w:val="nil"/>
              <w:bottom w:val="nil"/>
              <w:right w:val="nil"/>
            </w:tcBorders>
            <w:vAlign w:val="bottom"/>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+ 12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2020</w:t>
            </w:r>
          </w:p>
        </w:tc>
        <w:tc>
          <w:tcPr>
            <w:tcW w:w="2771"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+ 24 месяца</w:t>
            </w:r>
          </w:p>
        </w:tc>
        <w:tc>
          <w:tcPr>
            <w:tcW w:w="2615"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+ 24 месяца</w:t>
            </w:r>
          </w:p>
        </w:tc>
      </w:tr>
      <w:tr w:rsidR="00CB2E06" w:rsidRPr="0028014B">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2021</w:t>
            </w:r>
          </w:p>
        </w:tc>
        <w:tc>
          <w:tcPr>
            <w:tcW w:w="2771"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+ 36 месяцев</w:t>
            </w:r>
          </w:p>
        </w:tc>
        <w:tc>
          <w:tcPr>
            <w:tcW w:w="2615"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+ 36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2022</w:t>
            </w:r>
          </w:p>
        </w:tc>
        <w:tc>
          <w:tcPr>
            <w:tcW w:w="2771"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+ 48 месяцев</w:t>
            </w:r>
          </w:p>
        </w:tc>
        <w:tc>
          <w:tcPr>
            <w:tcW w:w="2615" w:type="dxa"/>
            <w:tcBorders>
              <w:top w:val="nil"/>
              <w:left w:val="nil"/>
              <w:bottom w:val="nil"/>
              <w:right w:val="nil"/>
            </w:tcBorders>
            <w:vAlign w:val="center"/>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+ 48 месяцев</w:t>
            </w:r>
          </w:p>
        </w:tc>
      </w:tr>
      <w:tr w:rsidR="00CB2E06" w:rsidRPr="0028014B">
        <w:tblPrEx>
          <w:tblBorders>
            <w:left w:val="none" w:sz="0" w:space="0" w:color="auto"/>
            <w:right w:val="none" w:sz="0" w:space="0" w:color="auto"/>
            <w:insideH w:val="none" w:sz="0" w:space="0" w:color="auto"/>
            <w:insideV w:val="none" w:sz="0" w:space="0" w:color="auto"/>
          </w:tblBorders>
        </w:tblPrEx>
        <w:tc>
          <w:tcPr>
            <w:tcW w:w="3686" w:type="dxa"/>
            <w:tcBorders>
              <w:top w:val="nil"/>
              <w:left w:val="nil"/>
              <w:bottom w:val="single" w:sz="4" w:space="0" w:color="auto"/>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2023 и последующие годы</w:t>
            </w:r>
          </w:p>
        </w:tc>
        <w:tc>
          <w:tcPr>
            <w:tcW w:w="2771" w:type="dxa"/>
            <w:tcBorders>
              <w:top w:val="nil"/>
              <w:left w:val="nil"/>
              <w:bottom w:val="single" w:sz="4" w:space="0" w:color="auto"/>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+ 60 месяцев</w:t>
            </w:r>
          </w:p>
        </w:tc>
        <w:tc>
          <w:tcPr>
            <w:tcW w:w="2615" w:type="dxa"/>
            <w:tcBorders>
              <w:top w:val="nil"/>
              <w:left w:val="nil"/>
              <w:bottom w:val="single" w:sz="4" w:space="0" w:color="auto"/>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V + 60 месяцев</w:t>
            </w:r>
          </w:p>
        </w:tc>
      </w:tr>
    </w:tbl>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&lt;*&gt; Год достижения лицом возраста V.</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&lt;**&gt; V - возраст, по достижении которого возникает право на страховую пенсию в соответствии с частью 1 статьи 8, пунктами 3 и 4 части 2 статьи 10, пунктом 21 части 1 статьи 30 и пунктом 6 части 1 статьи 32 настоящего Федерального закона по состоянию на 31 декабря 2018 года</w:t>
      </w:r>
      <w:proofErr w:type="gramStart"/>
      <w:r w:rsidRPr="0028014B">
        <w:rPr>
          <w:rFonts w:ascii="Arial Narrow" w:hAnsi="Arial Narrow" w:cs="Times New Roman"/>
          <w:sz w:val="24"/>
          <w:szCs w:val="24"/>
        </w:rPr>
        <w:t>.";</w:t>
      </w:r>
      <w:proofErr w:type="gramEnd"/>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15) </w:t>
      </w:r>
      <w:hyperlink r:id="rId160" w:history="1">
        <w:r w:rsidRPr="0028014B">
          <w:rPr>
            <w:rFonts w:ascii="Arial Narrow" w:hAnsi="Arial Narrow" w:cs="Times New Roman"/>
            <w:color w:val="0000FF"/>
            <w:sz w:val="24"/>
            <w:szCs w:val="24"/>
          </w:rPr>
          <w:t>дополнить</w:t>
        </w:r>
      </w:hyperlink>
      <w:r w:rsidRPr="0028014B">
        <w:rPr>
          <w:rFonts w:ascii="Arial Narrow" w:hAnsi="Arial Narrow" w:cs="Times New Roman"/>
          <w:sz w:val="24"/>
          <w:szCs w:val="24"/>
        </w:rPr>
        <w:t xml:space="preserve"> приложением 7 следующего содержания:</w:t>
      </w:r>
    </w:p>
    <w:p w:rsidR="00CB2E06" w:rsidRDefault="00CB2E06">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Default="0028014B">
      <w:pPr>
        <w:spacing w:after="1" w:line="220" w:lineRule="atLeast"/>
        <w:jc w:val="both"/>
        <w:rPr>
          <w:rFonts w:ascii="Arial Narrow" w:hAnsi="Arial Narrow" w:cs="Times New Roman"/>
          <w:sz w:val="24"/>
          <w:szCs w:val="24"/>
        </w:rPr>
      </w:pPr>
    </w:p>
    <w:p w:rsidR="0028014B" w:rsidRPr="0028014B" w:rsidRDefault="0028014B">
      <w:pPr>
        <w:spacing w:after="1" w:line="220" w:lineRule="atLeast"/>
        <w:jc w:val="both"/>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lastRenderedPageBreak/>
        <w:t>"Приложение 7</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к Федеральному закону</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"О страховых пенсиях"</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СРОКИ</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НАЗНАЧЕНИЯ СТРАХОВОЙ ПЕНСИИ ПО СТАРОСТИ В СООТВЕТСТВИИ</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С ПУНКТАМИ 19 - 21 ЧАСТИ 1 СТАТЬИ 30 НАСТОЯЩЕГО</w:t>
      </w:r>
    </w:p>
    <w:p w:rsidR="00CB2E06" w:rsidRPr="0028014B" w:rsidRDefault="00CB2E06">
      <w:pPr>
        <w:spacing w:after="1" w:line="220" w:lineRule="atLeast"/>
        <w:jc w:val="center"/>
        <w:rPr>
          <w:rFonts w:ascii="Arial Narrow" w:hAnsi="Arial Narrow" w:cs="Times New Roman"/>
          <w:sz w:val="24"/>
          <w:szCs w:val="24"/>
        </w:rPr>
      </w:pPr>
      <w:proofErr w:type="gramStart"/>
      <w:r w:rsidRPr="0028014B">
        <w:rPr>
          <w:rFonts w:ascii="Arial Narrow" w:hAnsi="Arial Narrow" w:cs="Times New Roman"/>
          <w:sz w:val="24"/>
          <w:szCs w:val="24"/>
        </w:rPr>
        <w:t>ФЕДЕРАЛЬНОГО ЗАКОНА (В ОТНОШЕНИИ ЛИЦ, ИМЕЮЩИХ ПРАВО</w:t>
      </w:r>
      <w:proofErr w:type="gramEnd"/>
    </w:p>
    <w:p w:rsidR="00CB2E06" w:rsidRPr="0028014B" w:rsidRDefault="00CB2E06">
      <w:pPr>
        <w:spacing w:after="1" w:line="220" w:lineRule="atLeast"/>
        <w:jc w:val="center"/>
        <w:rPr>
          <w:rFonts w:ascii="Arial Narrow" w:hAnsi="Arial Narrow" w:cs="Times New Roman"/>
          <w:sz w:val="24"/>
          <w:szCs w:val="24"/>
        </w:rPr>
      </w:pPr>
      <w:proofErr w:type="gramStart"/>
      <w:r w:rsidRPr="0028014B">
        <w:rPr>
          <w:rFonts w:ascii="Arial Narrow" w:hAnsi="Arial Narrow" w:cs="Times New Roman"/>
          <w:sz w:val="24"/>
          <w:szCs w:val="24"/>
        </w:rPr>
        <w:t>НА СТРАХОВУЮ ПЕНСИЮ ПО СТАРОСТИ НЕЗАВИСИМО ОТ ВОЗРАСТА)</w:t>
      </w:r>
      <w:proofErr w:type="gramEnd"/>
    </w:p>
    <w:p w:rsidR="00CB2E06" w:rsidRPr="0028014B" w:rsidRDefault="00CB2E06">
      <w:pPr>
        <w:spacing w:after="1" w:line="220" w:lineRule="atLeast"/>
        <w:jc w:val="both"/>
        <w:rPr>
          <w:rFonts w:ascii="Arial Narrow" w:hAnsi="Arial Narrow"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CB2E06" w:rsidRPr="0028014B">
        <w:tc>
          <w:tcPr>
            <w:tcW w:w="3685" w:type="dxa"/>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Год возникновения права на страховую пенсию по старости</w:t>
            </w:r>
          </w:p>
        </w:tc>
        <w:tc>
          <w:tcPr>
            <w:tcW w:w="5386" w:type="dxa"/>
            <w:tcBorders>
              <w:top w:val="single" w:sz="4" w:space="0" w:color="auto"/>
              <w:bottom w:val="single" w:sz="4" w:space="0" w:color="auto"/>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Сроки назначения страховой пенсии по старости</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single" w:sz="4" w:space="0" w:color="auto"/>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2019</w:t>
            </w:r>
          </w:p>
        </w:tc>
        <w:tc>
          <w:tcPr>
            <w:tcW w:w="5386" w:type="dxa"/>
            <w:tcBorders>
              <w:top w:val="single" w:sz="4" w:space="0" w:color="auto"/>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Не ранее чем через 12 месяцев со дня возникновения права на страховую пенсию по старости</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2020</w:t>
            </w:r>
          </w:p>
        </w:tc>
        <w:tc>
          <w:tcPr>
            <w:tcW w:w="5386"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Не ранее чем через 24 месяца со дня возникновения права на страховую пенсию по старости</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2021</w:t>
            </w:r>
          </w:p>
        </w:tc>
        <w:tc>
          <w:tcPr>
            <w:tcW w:w="5386"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Не ранее чем через 36 месяцев со дня возникновения права на страховую пенсию по старости</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2022</w:t>
            </w:r>
          </w:p>
        </w:tc>
        <w:tc>
          <w:tcPr>
            <w:tcW w:w="5386" w:type="dxa"/>
            <w:tcBorders>
              <w:top w:val="nil"/>
              <w:left w:val="nil"/>
              <w:bottom w:val="nil"/>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Не ранее чем через 48 месяцев со дня возникновения права на страховую пенсию по старости</w:t>
            </w:r>
          </w:p>
        </w:tc>
      </w:tr>
      <w:tr w:rsidR="00CB2E06" w:rsidRPr="0028014B">
        <w:tblPrEx>
          <w:tblBorders>
            <w:left w:val="none" w:sz="0" w:space="0" w:color="auto"/>
            <w:right w:val="none" w:sz="0" w:space="0" w:color="auto"/>
            <w:insideH w:val="none" w:sz="0" w:space="0" w:color="auto"/>
            <w:insideV w:val="none" w:sz="0" w:space="0" w:color="auto"/>
          </w:tblBorders>
        </w:tblPrEx>
        <w:tc>
          <w:tcPr>
            <w:tcW w:w="3685" w:type="dxa"/>
            <w:tcBorders>
              <w:top w:val="nil"/>
              <w:left w:val="nil"/>
              <w:bottom w:val="single" w:sz="4" w:space="0" w:color="auto"/>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2023 и последующие годы</w:t>
            </w:r>
          </w:p>
        </w:tc>
        <w:tc>
          <w:tcPr>
            <w:tcW w:w="5386" w:type="dxa"/>
            <w:tcBorders>
              <w:top w:val="nil"/>
              <w:left w:val="nil"/>
              <w:bottom w:val="single" w:sz="4" w:space="0" w:color="auto"/>
              <w:right w:val="nil"/>
            </w:tcBorders>
          </w:tcPr>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sz w:val="24"/>
                <w:szCs w:val="24"/>
              </w:rPr>
              <w:t>Не ранее чем через 60 месяцев со дня возникновения права на страховую пенсию по старости".</w:t>
            </w:r>
          </w:p>
        </w:tc>
      </w:tr>
    </w:tbl>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8</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Внести в Федеральный </w:t>
      </w:r>
      <w:hyperlink r:id="rId161" w:history="1">
        <w:r w:rsidRPr="0028014B">
          <w:rPr>
            <w:rFonts w:ascii="Arial Narrow" w:hAnsi="Arial Narrow" w:cs="Times New Roman"/>
            <w:color w:val="0000FF"/>
            <w:sz w:val="24"/>
            <w:szCs w:val="24"/>
          </w:rPr>
          <w:t>закон</w:t>
        </w:r>
      </w:hyperlink>
      <w:r w:rsidRPr="0028014B">
        <w:rPr>
          <w:rFonts w:ascii="Arial Narrow" w:hAnsi="Arial Narrow" w:cs="Times New Roman"/>
          <w:sz w:val="24"/>
          <w:szCs w:val="24"/>
        </w:rPr>
        <w:t xml:space="preserve"> от 28 декабря 2013 года N 424-ФЗ "О накопительной пенсии" (Собрание законодательства Российской Федерации, 2013, N 52, ст. 6989; 2016, N 22, ст. 3091) следующие изменения: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w:t>
      </w:r>
      <w:hyperlink r:id="rId162" w:history="1">
        <w:r w:rsidRPr="0028014B">
          <w:rPr>
            <w:rFonts w:ascii="Arial Narrow" w:hAnsi="Arial Narrow" w:cs="Times New Roman"/>
            <w:color w:val="0000FF"/>
            <w:sz w:val="24"/>
            <w:szCs w:val="24"/>
          </w:rPr>
          <w:t>статью 6</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"Статья 6. Условия назначения накопительной пенсии</w:t>
      </w:r>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Право на накопительную пенсию имеют застрахованные лица: мужчины, достигшие возраста 60 лет, и женщины, достигшие возраста 55 лет, при соблюдении условий для назначения страховой пенсии по старости, установленных Федеральным </w:t>
      </w:r>
      <w:hyperlink r:id="rId163"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 страховых пенсиях" (наличие необходимого страхового стажа и установленной величины индивидуального пенсионного коэффициента).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2. </w:t>
      </w:r>
      <w:proofErr w:type="gramStart"/>
      <w:r w:rsidRPr="0028014B">
        <w:rPr>
          <w:rFonts w:ascii="Arial Narrow" w:hAnsi="Arial Narrow" w:cs="Times New Roman"/>
          <w:sz w:val="24"/>
          <w:szCs w:val="24"/>
        </w:rPr>
        <w:t xml:space="preserve">Застрахованным лицам, указанным в </w:t>
      </w:r>
      <w:hyperlink r:id="rId164" w:history="1">
        <w:r w:rsidRPr="0028014B">
          <w:rPr>
            <w:rFonts w:ascii="Arial Narrow" w:hAnsi="Arial Narrow" w:cs="Times New Roman"/>
            <w:color w:val="0000FF"/>
            <w:sz w:val="24"/>
            <w:szCs w:val="24"/>
          </w:rPr>
          <w:t>части 1 статьи 30</w:t>
        </w:r>
      </w:hyperlink>
      <w:r w:rsidRPr="0028014B">
        <w:rPr>
          <w:rFonts w:ascii="Arial Narrow" w:hAnsi="Arial Narrow" w:cs="Times New Roman"/>
          <w:sz w:val="24"/>
          <w:szCs w:val="24"/>
        </w:rPr>
        <w:t xml:space="preserve">, </w:t>
      </w:r>
      <w:hyperlink r:id="rId165" w:history="1">
        <w:r w:rsidRPr="0028014B">
          <w:rPr>
            <w:rFonts w:ascii="Arial Narrow" w:hAnsi="Arial Narrow" w:cs="Times New Roman"/>
            <w:color w:val="0000FF"/>
            <w:sz w:val="24"/>
            <w:szCs w:val="24"/>
          </w:rPr>
          <w:t>статье 31</w:t>
        </w:r>
      </w:hyperlink>
      <w:r w:rsidRPr="0028014B">
        <w:rPr>
          <w:rFonts w:ascii="Arial Narrow" w:hAnsi="Arial Narrow" w:cs="Times New Roman"/>
          <w:sz w:val="24"/>
          <w:szCs w:val="24"/>
        </w:rPr>
        <w:t xml:space="preserve">, </w:t>
      </w:r>
      <w:hyperlink r:id="rId166" w:history="1">
        <w:r w:rsidRPr="0028014B">
          <w:rPr>
            <w:rFonts w:ascii="Arial Narrow" w:hAnsi="Arial Narrow" w:cs="Times New Roman"/>
            <w:color w:val="0000FF"/>
            <w:sz w:val="24"/>
            <w:szCs w:val="24"/>
          </w:rPr>
          <w:t>части 1 статьи 32</w:t>
        </w:r>
      </w:hyperlink>
      <w:r w:rsidRPr="0028014B">
        <w:rPr>
          <w:rFonts w:ascii="Arial Narrow" w:hAnsi="Arial Narrow" w:cs="Times New Roman"/>
          <w:sz w:val="24"/>
          <w:szCs w:val="24"/>
        </w:rPr>
        <w:t xml:space="preserve">, </w:t>
      </w:r>
      <w:hyperlink r:id="rId167" w:history="1">
        <w:r w:rsidRPr="0028014B">
          <w:rPr>
            <w:rFonts w:ascii="Arial Narrow" w:hAnsi="Arial Narrow" w:cs="Times New Roman"/>
            <w:color w:val="0000FF"/>
            <w:sz w:val="24"/>
            <w:szCs w:val="24"/>
          </w:rPr>
          <w:t>части 2 статьи 33</w:t>
        </w:r>
      </w:hyperlink>
      <w:r w:rsidRPr="0028014B">
        <w:rPr>
          <w:rFonts w:ascii="Arial Narrow" w:hAnsi="Arial Narrow" w:cs="Times New Roman"/>
          <w:sz w:val="24"/>
          <w:szCs w:val="24"/>
        </w:rPr>
        <w:t xml:space="preserve"> Федерального закона "О страховых пенсиях", накопительная пенсия назначается по достижении возраста или наступлении срока, определяемых в соответствии с Федеральным </w:t>
      </w:r>
      <w:hyperlink r:id="rId168"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 страховых пенсиях" по состоянию на 31 декабря 2018 года, и при соблюдении условий, дающих право на досрочное назначение страховой пенсии по</w:t>
      </w:r>
      <w:proofErr w:type="gramEnd"/>
      <w:r w:rsidRPr="0028014B">
        <w:rPr>
          <w:rFonts w:ascii="Arial Narrow" w:hAnsi="Arial Narrow" w:cs="Times New Roman"/>
          <w:sz w:val="24"/>
          <w:szCs w:val="24"/>
        </w:rPr>
        <w:t xml:space="preserve"> старости (наличие необходимого страхового стажа и (или) стажа на соответствующих видах работ и установленной величины индивидуального пенсионного коэффициента).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3. </w:t>
      </w:r>
      <w:proofErr w:type="gramStart"/>
      <w:r w:rsidRPr="0028014B">
        <w:rPr>
          <w:rFonts w:ascii="Arial Narrow" w:hAnsi="Arial Narrow" w:cs="Times New Roman"/>
          <w:sz w:val="24"/>
          <w:szCs w:val="24"/>
        </w:rPr>
        <w:t xml:space="preserve">Накопительная пенсия назначается застрахованным лицам при наличии средств пенсионных накоплений, учтенных в специальной части индивидуального лицевого счета застрахованного лица или на пенсионном счете накопительной пенсии застрахованного лица, если размер накопительной пенсии составляет более 5 процентов по отношению к сумме размера </w:t>
      </w:r>
      <w:r w:rsidRPr="0028014B">
        <w:rPr>
          <w:rFonts w:ascii="Arial Narrow" w:hAnsi="Arial Narrow" w:cs="Times New Roman"/>
          <w:sz w:val="24"/>
          <w:szCs w:val="24"/>
        </w:rPr>
        <w:lastRenderedPageBreak/>
        <w:t>страховой пенсии по старости (в том числе с учетом фиксированной выплаты к страховой пенсии по старости и повышений фиксированной выплаты</w:t>
      </w:r>
      <w:proofErr w:type="gramEnd"/>
      <w:r w:rsidRPr="0028014B">
        <w:rPr>
          <w:rFonts w:ascii="Arial Narrow" w:hAnsi="Arial Narrow" w:cs="Times New Roman"/>
          <w:sz w:val="24"/>
          <w:szCs w:val="24"/>
        </w:rPr>
        <w:t xml:space="preserve"> к страховой пенсии), исчисленного в соответствии с Федеральным </w:t>
      </w:r>
      <w:hyperlink r:id="rId169"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 страховых пенсиях", и размера накопительной пенсии, рассчитанных на день назначения накопительной пенсии. </w:t>
      </w:r>
      <w:proofErr w:type="gramStart"/>
      <w:r w:rsidRPr="0028014B">
        <w:rPr>
          <w:rFonts w:ascii="Arial Narrow" w:hAnsi="Arial Narrow" w:cs="Times New Roman"/>
          <w:sz w:val="24"/>
          <w:szCs w:val="24"/>
        </w:rPr>
        <w:t xml:space="preserve">Если размер накопительной пенсии составляет 5 и менее процентов по отношению к сумме размера страховой пенсии по старости (в том числе с учетом фиксированной выплаты к страховой пенсии по старости и повышений фиксированной выплаты к страховой пенсии), исчисленного в соответствии с Федеральным </w:t>
      </w:r>
      <w:hyperlink r:id="rId170"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 страховых пенсиях", и размера накопительной пенсии, рассчитанных на день назначения накопительной пенсии, застрахованные лица имеют право</w:t>
      </w:r>
      <w:proofErr w:type="gramEnd"/>
      <w:r w:rsidRPr="0028014B">
        <w:rPr>
          <w:rFonts w:ascii="Arial Narrow" w:hAnsi="Arial Narrow" w:cs="Times New Roman"/>
          <w:sz w:val="24"/>
          <w:szCs w:val="24"/>
        </w:rPr>
        <w:t xml:space="preserve"> на получение указанных сре</w:t>
      </w:r>
      <w:proofErr w:type="gramStart"/>
      <w:r w:rsidRPr="0028014B">
        <w:rPr>
          <w:rFonts w:ascii="Arial Narrow" w:hAnsi="Arial Narrow" w:cs="Times New Roman"/>
          <w:sz w:val="24"/>
          <w:szCs w:val="24"/>
        </w:rPr>
        <w:t>дств в в</w:t>
      </w:r>
      <w:proofErr w:type="gramEnd"/>
      <w:r w:rsidRPr="0028014B">
        <w:rPr>
          <w:rFonts w:ascii="Arial Narrow" w:hAnsi="Arial Narrow" w:cs="Times New Roman"/>
          <w:sz w:val="24"/>
          <w:szCs w:val="24"/>
        </w:rPr>
        <w:t>иде единовременной выплаты.</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4. Накопительная пенсия устанавливается и выплачивается в соответствии с настоящим Федеральным законом независимо от получения иной пенсии и ежемесячного пожизненного содержания, </w:t>
      </w:r>
      <w:proofErr w:type="gramStart"/>
      <w:r w:rsidRPr="0028014B">
        <w:rPr>
          <w:rFonts w:ascii="Arial Narrow" w:hAnsi="Arial Narrow" w:cs="Times New Roman"/>
          <w:sz w:val="24"/>
          <w:szCs w:val="24"/>
        </w:rPr>
        <w:t>предусмотренных</w:t>
      </w:r>
      <w:proofErr w:type="gramEnd"/>
      <w:r w:rsidRPr="0028014B">
        <w:rPr>
          <w:rFonts w:ascii="Arial Narrow" w:hAnsi="Arial Narrow" w:cs="Times New Roman"/>
          <w:sz w:val="24"/>
          <w:szCs w:val="24"/>
        </w:rPr>
        <w:t xml:space="preserve"> законодательством Российской Федерации. Изменение условий назначения накопительной пенсии, норм установления накопительной пенсии и порядка выплаты накопительной пенсии осуществляется путем внесения изменений в настоящий Федеральный закон</w:t>
      </w:r>
      <w:proofErr w:type="gramStart"/>
      <w:r w:rsidRPr="0028014B">
        <w:rPr>
          <w:rFonts w:ascii="Arial Narrow" w:hAnsi="Arial Narrow" w:cs="Times New Roman"/>
          <w:sz w:val="24"/>
          <w:szCs w:val="24"/>
        </w:rPr>
        <w:t>.";</w:t>
      </w:r>
      <w:proofErr w:type="gramEnd"/>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2) </w:t>
      </w:r>
      <w:hyperlink r:id="rId171" w:history="1">
        <w:r w:rsidRPr="0028014B">
          <w:rPr>
            <w:rFonts w:ascii="Arial Narrow" w:hAnsi="Arial Narrow" w:cs="Times New Roman"/>
            <w:color w:val="0000FF"/>
            <w:sz w:val="24"/>
            <w:szCs w:val="24"/>
          </w:rPr>
          <w:t>статью 17</w:t>
        </w:r>
      </w:hyperlink>
      <w:r w:rsidRPr="0028014B">
        <w:rPr>
          <w:rFonts w:ascii="Arial Narrow" w:hAnsi="Arial Narrow" w:cs="Times New Roman"/>
          <w:sz w:val="24"/>
          <w:szCs w:val="24"/>
        </w:rPr>
        <w:t xml:space="preserve"> изложить в следующей редакции:</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"Статья 17. Введение в действие ожидаемого периода выплаты накопительной пенсии</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1. До 1 января 2016 года ожидаемый период выплаты накопительной пенсии, применяемый для расчета размера накопительной пенсии, устанавливается продолжительностью 19 лет (228 месяцев). С 1 января 2016 года продолжительность ожидаемого периода выплаты накопительной пенсии ежегодно определяется федеральным законом на основании официальных статистических данных о продолжительности жизни мужчин и женщин в возрасте соответственно 60 и 55 лет в соответствии с методикой оценки ожидаемого периода выплаты накопительной пенсии, утверждаемой Правительством Российской Федерации.</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2. </w:t>
      </w:r>
      <w:proofErr w:type="gramStart"/>
      <w:r w:rsidRPr="0028014B">
        <w:rPr>
          <w:rFonts w:ascii="Arial Narrow" w:hAnsi="Arial Narrow" w:cs="Times New Roman"/>
          <w:sz w:val="24"/>
          <w:szCs w:val="24"/>
        </w:rPr>
        <w:t>Застрахованным лицам, указанным в части 2 статьи 6 настоящего Федерального закона, накопительная пенсия определяется исходя из установленного в соответствии с частью 1 настоящей статьи ожидаемого периода выплаты накопительной пенсии, который ежегодно начиная с 1 января 2013 года (с 1 января соответствующего года) увеличивается на один год.</w:t>
      </w:r>
      <w:proofErr w:type="gramEnd"/>
      <w:r w:rsidRPr="0028014B">
        <w:rPr>
          <w:rFonts w:ascii="Arial Narrow" w:hAnsi="Arial Narrow" w:cs="Times New Roman"/>
          <w:sz w:val="24"/>
          <w:szCs w:val="24"/>
        </w:rPr>
        <w:t xml:space="preserve"> При этом общее количество лет такого увеличения не может превышать количество лет, недостающих при наступлении права на назначение накопительной пенсии до достижения возраста 60 и 55 лет (соответственно мужчины и женщины)</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9</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В </w:t>
      </w:r>
      <w:hyperlink r:id="rId172" w:history="1">
        <w:r w:rsidRPr="0028014B">
          <w:rPr>
            <w:rFonts w:ascii="Arial Narrow" w:hAnsi="Arial Narrow" w:cs="Times New Roman"/>
            <w:color w:val="0000FF"/>
            <w:sz w:val="24"/>
            <w:szCs w:val="24"/>
          </w:rPr>
          <w:t>статье 1</w:t>
        </w:r>
      </w:hyperlink>
      <w:r w:rsidRPr="0028014B">
        <w:rPr>
          <w:rFonts w:ascii="Arial Narrow" w:hAnsi="Arial Narrow" w:cs="Times New Roman"/>
          <w:sz w:val="24"/>
          <w:szCs w:val="24"/>
        </w:rPr>
        <w:t xml:space="preserve"> Федерального закона от 19 декабря 2016 года N 428-ФЗ "О приостановлении действия частей 14 и 15 статьи 17 Федерального закона "О страховых пенсиях" (Собрание законодательства Российской Федерации, 2016, N 52, ст. 7477) слова "до 1 января 2020 года" заменить словами "до 1 января 2019 года".</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10</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w:t>
      </w:r>
      <w:proofErr w:type="gramStart"/>
      <w:r w:rsidRPr="0028014B">
        <w:rPr>
          <w:rFonts w:ascii="Arial Narrow" w:hAnsi="Arial Narrow" w:cs="Times New Roman"/>
          <w:sz w:val="24"/>
          <w:szCs w:val="24"/>
        </w:rPr>
        <w:t xml:space="preserve">Гражданам, признанным безработными до 1 января 2019 года, пособие по безработице выплачивается в порядке, сроки и размерах, которые установлены </w:t>
      </w:r>
      <w:hyperlink r:id="rId173"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Российской Федерации от 19 апреля 1991 года N 1032-1 "О занятости населения в Российской Федерации" (в редакции, действовавшей до дня вступления в силу настоящего Федерального закона).</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2. </w:t>
      </w:r>
      <w:proofErr w:type="gramStart"/>
      <w:r w:rsidRPr="0028014B">
        <w:rPr>
          <w:rFonts w:ascii="Arial Narrow" w:hAnsi="Arial Narrow" w:cs="Times New Roman"/>
          <w:sz w:val="24"/>
          <w:szCs w:val="24"/>
        </w:rPr>
        <w:t xml:space="preserve">За гражданами, достигшими до 1 января 2019 года возраста, дающего право на страховую пенсию по старости (в том числе на ее досрочное назначение), на социальную пенсию, и (или) имевшими право на получение пенсии, но не обратившимися за ее назначением либо не реализовавшими право на назначение пенсии в связи с несоблюдением условий назначения </w:t>
      </w:r>
      <w:r w:rsidRPr="0028014B">
        <w:rPr>
          <w:rFonts w:ascii="Arial Narrow" w:hAnsi="Arial Narrow" w:cs="Times New Roman"/>
          <w:sz w:val="24"/>
          <w:szCs w:val="24"/>
        </w:rPr>
        <w:lastRenderedPageBreak/>
        <w:t xml:space="preserve">страховой пенсии по старости, предусмотренных Федеральным </w:t>
      </w:r>
      <w:hyperlink r:id="rId174"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w:t>
      </w:r>
      <w:proofErr w:type="gramEnd"/>
      <w:r w:rsidRPr="0028014B">
        <w:rPr>
          <w:rFonts w:ascii="Arial Narrow" w:hAnsi="Arial Narrow" w:cs="Times New Roman"/>
          <w:sz w:val="24"/>
          <w:szCs w:val="24"/>
        </w:rPr>
        <w:t xml:space="preserve"> 28 декабря 2013 года N 400-ФЗ "О страховых пенсиях", сохраняется право на страховую пенсию по старости (в том числе на ее досрочное назначение), на социальную пенсию без учета изменений, внесенных настоящим Федеральным законом.</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3. </w:t>
      </w:r>
      <w:proofErr w:type="gramStart"/>
      <w:r w:rsidRPr="0028014B">
        <w:rPr>
          <w:rFonts w:ascii="Arial Narrow" w:hAnsi="Arial Narrow" w:cs="Times New Roman"/>
          <w:sz w:val="24"/>
          <w:szCs w:val="24"/>
        </w:rPr>
        <w:t xml:space="preserve">Гражданам, которые указаны в </w:t>
      </w:r>
      <w:hyperlink r:id="rId175" w:history="1">
        <w:r w:rsidRPr="0028014B">
          <w:rPr>
            <w:rFonts w:ascii="Arial Narrow" w:hAnsi="Arial Narrow" w:cs="Times New Roman"/>
            <w:color w:val="0000FF"/>
            <w:sz w:val="24"/>
            <w:szCs w:val="24"/>
          </w:rPr>
          <w:t>части 1 статьи 8</w:t>
        </w:r>
      </w:hyperlink>
      <w:r w:rsidRPr="0028014B">
        <w:rPr>
          <w:rFonts w:ascii="Arial Narrow" w:hAnsi="Arial Narrow" w:cs="Times New Roman"/>
          <w:sz w:val="24"/>
          <w:szCs w:val="24"/>
        </w:rPr>
        <w:t xml:space="preserve">, </w:t>
      </w:r>
      <w:hyperlink r:id="rId176" w:history="1">
        <w:r w:rsidRPr="0028014B">
          <w:rPr>
            <w:rFonts w:ascii="Arial Narrow" w:hAnsi="Arial Narrow" w:cs="Times New Roman"/>
            <w:color w:val="0000FF"/>
            <w:sz w:val="24"/>
            <w:szCs w:val="24"/>
          </w:rPr>
          <w:t>пунктах 19</w:t>
        </w:r>
      </w:hyperlink>
      <w:r w:rsidRPr="0028014B">
        <w:rPr>
          <w:rFonts w:ascii="Arial Narrow" w:hAnsi="Arial Narrow" w:cs="Times New Roman"/>
          <w:sz w:val="24"/>
          <w:szCs w:val="24"/>
        </w:rPr>
        <w:t xml:space="preserve"> - </w:t>
      </w:r>
      <w:hyperlink r:id="rId177" w:history="1">
        <w:r w:rsidRPr="0028014B">
          <w:rPr>
            <w:rFonts w:ascii="Arial Narrow" w:hAnsi="Arial Narrow" w:cs="Times New Roman"/>
            <w:color w:val="0000FF"/>
            <w:sz w:val="24"/>
            <w:szCs w:val="24"/>
          </w:rPr>
          <w:t>21 части 1 статьи 30</w:t>
        </w:r>
      </w:hyperlink>
      <w:r w:rsidRPr="0028014B">
        <w:rPr>
          <w:rFonts w:ascii="Arial Narrow" w:hAnsi="Arial Narrow" w:cs="Times New Roman"/>
          <w:sz w:val="24"/>
          <w:szCs w:val="24"/>
        </w:rPr>
        <w:t xml:space="preserve">, </w:t>
      </w:r>
      <w:hyperlink r:id="rId178" w:history="1">
        <w:r w:rsidRPr="0028014B">
          <w:rPr>
            <w:rFonts w:ascii="Arial Narrow" w:hAnsi="Arial Narrow" w:cs="Times New Roman"/>
            <w:color w:val="0000FF"/>
            <w:sz w:val="24"/>
            <w:szCs w:val="24"/>
          </w:rPr>
          <w:t>пункте 6 части 1 статьи 32</w:t>
        </w:r>
      </w:hyperlink>
      <w:r w:rsidRPr="0028014B">
        <w:rPr>
          <w:rFonts w:ascii="Arial Narrow" w:hAnsi="Arial Narrow" w:cs="Times New Roman"/>
          <w:sz w:val="24"/>
          <w:szCs w:val="24"/>
        </w:rPr>
        <w:t xml:space="preserve"> Федерального закона от 28 декабря 2013 года N 400-ФЗ "О страховых пенсиях" и которые в период с 1 января 2019 года по 31 декабря 2020 года достигнут возраста, дающего право на страховую пенсию по старости (в том числе наее</w:t>
      </w:r>
      <w:proofErr w:type="gramEnd"/>
      <w:r w:rsidRPr="0028014B">
        <w:rPr>
          <w:rFonts w:ascii="Arial Narrow" w:hAnsi="Arial Narrow" w:cs="Times New Roman"/>
          <w:sz w:val="24"/>
          <w:szCs w:val="24"/>
        </w:rPr>
        <w:t xml:space="preserve"> </w:t>
      </w:r>
      <w:proofErr w:type="gramStart"/>
      <w:r w:rsidRPr="0028014B">
        <w:rPr>
          <w:rFonts w:ascii="Arial Narrow" w:hAnsi="Arial Narrow" w:cs="Times New Roman"/>
          <w:sz w:val="24"/>
          <w:szCs w:val="24"/>
        </w:rPr>
        <w:t xml:space="preserve">досрочное назначение) в соответствии с </w:t>
      </w:r>
      <w:hyperlink r:id="rId179" w:history="1">
        <w:r w:rsidRPr="0028014B">
          <w:rPr>
            <w:rFonts w:ascii="Arial Narrow" w:hAnsi="Arial Narrow" w:cs="Times New Roman"/>
            <w:color w:val="0000FF"/>
            <w:sz w:val="24"/>
            <w:szCs w:val="24"/>
          </w:rPr>
          <w:t>законодательством</w:t>
        </w:r>
      </w:hyperlink>
      <w:r w:rsidRPr="0028014B">
        <w:rPr>
          <w:rFonts w:ascii="Arial Narrow" w:hAnsi="Arial Narrow" w:cs="Times New Roman"/>
          <w:sz w:val="24"/>
          <w:szCs w:val="24"/>
        </w:rPr>
        <w:t xml:space="preserve"> Российской Федерации, действовавшим до 1 января 2019 года, либо приобретут стаж на соответствующих видах работ, требуемый для досрочного назначения пенсии, страховая пенсия по старости может назначаться ранее достижения возраста либо наступления сроков, предусмотренных соответственно приложениями 6 и 7 к указанному Федеральному </w:t>
      </w:r>
      <w:hyperlink r:id="rId180" w:history="1">
        <w:r w:rsidRPr="0028014B">
          <w:rPr>
            <w:rFonts w:ascii="Arial Narrow" w:hAnsi="Arial Narrow" w:cs="Times New Roman"/>
            <w:color w:val="0000FF"/>
            <w:sz w:val="24"/>
            <w:szCs w:val="24"/>
          </w:rPr>
          <w:t>закону</w:t>
        </w:r>
      </w:hyperlink>
      <w:r w:rsidRPr="0028014B">
        <w:rPr>
          <w:rFonts w:ascii="Arial Narrow" w:hAnsi="Arial Narrow" w:cs="Times New Roman"/>
          <w:sz w:val="24"/>
          <w:szCs w:val="24"/>
        </w:rPr>
        <w:t>, но не более чем за шесть месяцев до достижения такого возраста либо</w:t>
      </w:r>
      <w:proofErr w:type="gramEnd"/>
      <w:r w:rsidRPr="0028014B">
        <w:rPr>
          <w:rFonts w:ascii="Arial Narrow" w:hAnsi="Arial Narrow" w:cs="Times New Roman"/>
          <w:sz w:val="24"/>
          <w:szCs w:val="24"/>
        </w:rPr>
        <w:t xml:space="preserve"> наступления таких сроков.</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4. </w:t>
      </w:r>
      <w:proofErr w:type="gramStart"/>
      <w:r w:rsidRPr="0028014B">
        <w:rPr>
          <w:rFonts w:ascii="Arial Narrow" w:hAnsi="Arial Narrow" w:cs="Times New Roman"/>
          <w:sz w:val="24"/>
          <w:szCs w:val="24"/>
        </w:rPr>
        <w:t xml:space="preserve">Гражданам, которые указаны в </w:t>
      </w:r>
      <w:hyperlink r:id="rId181" w:history="1">
        <w:r w:rsidRPr="0028014B">
          <w:rPr>
            <w:rFonts w:ascii="Arial Narrow" w:hAnsi="Arial Narrow" w:cs="Times New Roman"/>
            <w:color w:val="0000FF"/>
            <w:sz w:val="24"/>
            <w:szCs w:val="24"/>
          </w:rPr>
          <w:t>подпункте 5 пункта 1 статьи 11</w:t>
        </w:r>
      </w:hyperlink>
      <w:r w:rsidRPr="0028014B">
        <w:rPr>
          <w:rFonts w:ascii="Arial Narrow" w:hAnsi="Arial Narrow" w:cs="Times New Roman"/>
          <w:sz w:val="24"/>
          <w:szCs w:val="24"/>
        </w:rPr>
        <w:t xml:space="preserve"> Федерального закона от 15 декабря 2001 года N 166-ФЗ "О государственном пенсионном обеспечении в Российской Федерации" и которые в период с 1 января 2019 года по 31 декабря 2020 года достигнут возраста, дающего право на социальную пенсию по старости в соответствии с </w:t>
      </w:r>
      <w:hyperlink r:id="rId182" w:history="1">
        <w:r w:rsidRPr="0028014B">
          <w:rPr>
            <w:rFonts w:ascii="Arial Narrow" w:hAnsi="Arial Narrow" w:cs="Times New Roman"/>
            <w:color w:val="0000FF"/>
            <w:sz w:val="24"/>
            <w:szCs w:val="24"/>
          </w:rPr>
          <w:t>законодательством</w:t>
        </w:r>
      </w:hyperlink>
      <w:r w:rsidRPr="0028014B">
        <w:rPr>
          <w:rFonts w:ascii="Arial Narrow" w:hAnsi="Arial Narrow" w:cs="Times New Roman"/>
          <w:sz w:val="24"/>
          <w:szCs w:val="24"/>
        </w:rPr>
        <w:t>Российской Федерации, действовавшим до 1 января 2019</w:t>
      </w:r>
      <w:proofErr w:type="gramEnd"/>
      <w:r w:rsidRPr="0028014B">
        <w:rPr>
          <w:rFonts w:ascii="Arial Narrow" w:hAnsi="Arial Narrow" w:cs="Times New Roman"/>
          <w:sz w:val="24"/>
          <w:szCs w:val="24"/>
        </w:rPr>
        <w:t xml:space="preserve"> года, социальная пенсия по старости может назначаться ранее достижения возраста, предусмотренного </w:t>
      </w:r>
      <w:hyperlink r:id="rId183" w:history="1">
        <w:r w:rsidRPr="0028014B">
          <w:rPr>
            <w:rFonts w:ascii="Arial Narrow" w:hAnsi="Arial Narrow" w:cs="Times New Roman"/>
            <w:color w:val="0000FF"/>
            <w:sz w:val="24"/>
            <w:szCs w:val="24"/>
          </w:rPr>
          <w:t>приложением 1</w:t>
        </w:r>
      </w:hyperlink>
      <w:r w:rsidRPr="0028014B">
        <w:rPr>
          <w:rFonts w:ascii="Arial Narrow" w:hAnsi="Arial Narrow" w:cs="Times New Roman"/>
          <w:sz w:val="24"/>
          <w:szCs w:val="24"/>
        </w:rPr>
        <w:t xml:space="preserve"> к указанному Федеральному закону (в редакции настоящего Федерального закона), но не более чем за шесть месяцев до достижения такого возраста.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5. Перерасчет размера фиксированной выплаты к страховой пенсии по старости и к страховой пенсии по инвалидности (</w:t>
      </w:r>
      <w:hyperlink r:id="rId184" w:history="1">
        <w:r w:rsidRPr="0028014B">
          <w:rPr>
            <w:rFonts w:ascii="Arial Narrow" w:hAnsi="Arial Narrow" w:cs="Times New Roman"/>
            <w:color w:val="0000FF"/>
            <w:sz w:val="24"/>
            <w:szCs w:val="24"/>
          </w:rPr>
          <w:t>часть 14 статьи 17</w:t>
        </w:r>
      </w:hyperlink>
      <w:r w:rsidRPr="0028014B">
        <w:rPr>
          <w:rFonts w:ascii="Arial Narrow" w:hAnsi="Arial Narrow" w:cs="Times New Roman"/>
          <w:sz w:val="24"/>
          <w:szCs w:val="24"/>
        </w:rPr>
        <w:t xml:space="preserve"> Федерального закона от 28 декабря 2013 года N 400-ФЗ "О страховых пенсиях") осуществляется с 1 января 2019 года без подачи пенсионером заявления при наличии в выплатном деле необходимой информации. В этом случае Пенсионный фонд Российской Федерации осуществляет указанный перерасчет не позднее 1 сентября 2019 года. Пенсионер вправе в любое время представить дополнительные документы, необходимые для перерасчета. В случае</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 xml:space="preserve"> если пенсионер обратился за перерасчетом в период с 1 января по 31 декабря 2019 года, указанный перерасчет осуществляется с 1 января 2019 года. В случае</w:t>
      </w:r>
      <w:proofErr w:type="gramStart"/>
      <w:r w:rsidRPr="0028014B">
        <w:rPr>
          <w:rFonts w:ascii="Arial Narrow" w:hAnsi="Arial Narrow" w:cs="Times New Roman"/>
          <w:sz w:val="24"/>
          <w:szCs w:val="24"/>
        </w:rPr>
        <w:t>,</w:t>
      </w:r>
      <w:proofErr w:type="gramEnd"/>
      <w:r w:rsidRPr="0028014B">
        <w:rPr>
          <w:rFonts w:ascii="Arial Narrow" w:hAnsi="Arial Narrow" w:cs="Times New Roman"/>
          <w:sz w:val="24"/>
          <w:szCs w:val="24"/>
        </w:rPr>
        <w:t xml:space="preserve"> если пенсионер обратился за перерасчетом после 31 декабря 2019 года, указанный перерасчет осуществляется с даты, предусмотренной </w:t>
      </w:r>
      <w:hyperlink r:id="rId185" w:history="1">
        <w:r w:rsidRPr="0028014B">
          <w:rPr>
            <w:rFonts w:ascii="Arial Narrow" w:hAnsi="Arial Narrow" w:cs="Times New Roman"/>
            <w:color w:val="0000FF"/>
            <w:sz w:val="24"/>
            <w:szCs w:val="24"/>
          </w:rPr>
          <w:t>пунктом 2 части 1 статьи 23</w:t>
        </w:r>
      </w:hyperlink>
      <w:r w:rsidRPr="0028014B">
        <w:rPr>
          <w:rFonts w:ascii="Arial Narrow" w:hAnsi="Arial Narrow" w:cs="Times New Roman"/>
          <w:sz w:val="24"/>
          <w:szCs w:val="24"/>
        </w:rPr>
        <w:t xml:space="preserve"> Федерального закона от 28 декабря 2013 года N 400-ФЗ "О страховых пенсиях".</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6. Размер страховой пенсии в 2019 - 2024 годах корректируется с 1 января каждого года.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7. Стоимость одного пенсионного коэффициента в 2019 году устанавливается в размере, равном 87 рублям 24 копейкам, в 2020 году - 93 рублям 00 копейкам, в 2021 году - 98 рублям 86 копейкам, в 2022 году - 104 рублям 69 копейкам, в 2023 году - 110 рублям 55 копейкам, в 2024 году - 116 рублям 63 копейкам.</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8. </w:t>
      </w:r>
      <w:proofErr w:type="gramStart"/>
      <w:r w:rsidRPr="0028014B">
        <w:rPr>
          <w:rFonts w:ascii="Arial Narrow" w:hAnsi="Arial Narrow" w:cs="Times New Roman"/>
          <w:sz w:val="24"/>
          <w:szCs w:val="24"/>
        </w:rPr>
        <w:t xml:space="preserve">Размер фиксированной выплаты к страховой пенсии по старости, предусмотренной </w:t>
      </w:r>
      <w:hyperlink r:id="rId186" w:history="1">
        <w:r w:rsidRPr="0028014B">
          <w:rPr>
            <w:rFonts w:ascii="Arial Narrow" w:hAnsi="Arial Narrow" w:cs="Times New Roman"/>
            <w:color w:val="0000FF"/>
            <w:sz w:val="24"/>
            <w:szCs w:val="24"/>
          </w:rPr>
          <w:t>частью 1 статьи 16</w:t>
        </w:r>
      </w:hyperlink>
      <w:r w:rsidRPr="0028014B">
        <w:rPr>
          <w:rFonts w:ascii="Arial Narrow" w:hAnsi="Arial Narrow" w:cs="Times New Roman"/>
          <w:sz w:val="24"/>
          <w:szCs w:val="24"/>
        </w:rPr>
        <w:t xml:space="preserve"> Федерального закона от 28 декабря 2013 года N 400-ФЗ "О страховых пенсиях", с 1 января 2019 года устанавливается в сумме, равной 5334 рублям 19 копейкам, с 1 января 2020 года - 5686 рублям 25 копейкам, с 1 января 2021 года - 6044 рублям 48 копейкам, с 1 января 2022</w:t>
      </w:r>
      <w:proofErr w:type="gramEnd"/>
      <w:r w:rsidRPr="0028014B">
        <w:rPr>
          <w:rFonts w:ascii="Arial Narrow" w:hAnsi="Arial Narrow" w:cs="Times New Roman"/>
          <w:sz w:val="24"/>
          <w:szCs w:val="24"/>
        </w:rPr>
        <w:t xml:space="preserve"> года - 6401 рублю 10 копейкам, с 1 января 2023 года - 6759 рублям 56 копейкам, с 1 января 2024 года - 7131 рублю 34 копейкам.</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9. </w:t>
      </w:r>
      <w:proofErr w:type="gramStart"/>
      <w:r w:rsidRPr="0028014B">
        <w:rPr>
          <w:rFonts w:ascii="Arial Narrow" w:hAnsi="Arial Narrow" w:cs="Times New Roman"/>
          <w:sz w:val="24"/>
          <w:szCs w:val="24"/>
        </w:rPr>
        <w:t xml:space="preserve">Основания приобретения права на получение негосударственной пенсии (пенсионные основания), установленные законодательством Российской Федерации и закрепленные в заключенных в соответствии с Федеральным </w:t>
      </w:r>
      <w:hyperlink r:id="rId187" w:history="1">
        <w:r w:rsidRPr="0028014B">
          <w:rPr>
            <w:rFonts w:ascii="Arial Narrow" w:hAnsi="Arial Narrow" w:cs="Times New Roman"/>
            <w:color w:val="0000FF"/>
            <w:sz w:val="24"/>
            <w:szCs w:val="24"/>
          </w:rPr>
          <w:t>законом</w:t>
        </w:r>
      </w:hyperlink>
      <w:r w:rsidRPr="0028014B">
        <w:rPr>
          <w:rFonts w:ascii="Arial Narrow" w:hAnsi="Arial Narrow" w:cs="Times New Roman"/>
          <w:sz w:val="24"/>
          <w:szCs w:val="24"/>
        </w:rPr>
        <w:t xml:space="preserve"> от 7 мая 1998 года N 75-ФЗ "О негосударственных пенсионных фондах" до 1 января 2019 года договорах негосударственного пенсионного обеспечения, сохраняются до исполнения негосударственными пенсионными фондами обязательств по таким договорам.</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lastRenderedPageBreak/>
        <w:t xml:space="preserve">10. </w:t>
      </w:r>
      <w:proofErr w:type="gramStart"/>
      <w:r w:rsidRPr="0028014B">
        <w:rPr>
          <w:rFonts w:ascii="Arial Narrow" w:hAnsi="Arial Narrow" w:cs="Times New Roman"/>
          <w:sz w:val="24"/>
          <w:szCs w:val="24"/>
        </w:rPr>
        <w:t xml:space="preserve">Обмен информацией между Пенсионным фондом Российской Федерации и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государственными и муниципальными учреждениями в целях предоставления гражданам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под которым понимается предшествующий назначению пенсии по старости в соответствии с пенсионным законодательством Российской Федерации возрастной период продолжительностью до пяти лет, налоговых льгот и (или) мер социальной защиты</w:t>
      </w:r>
      <w:proofErr w:type="gramEnd"/>
      <w:r w:rsidRPr="0028014B">
        <w:rPr>
          <w:rFonts w:ascii="Arial Narrow" w:hAnsi="Arial Narrow" w:cs="Times New Roman"/>
          <w:sz w:val="24"/>
          <w:szCs w:val="24"/>
        </w:rPr>
        <w:t xml:space="preserve"> (поддержки) и социальной помощи, </w:t>
      </w:r>
      <w:proofErr w:type="gramStart"/>
      <w:r w:rsidRPr="0028014B">
        <w:rPr>
          <w:rFonts w:ascii="Arial Narrow" w:hAnsi="Arial Narrow" w:cs="Times New Roman"/>
          <w:sz w:val="24"/>
          <w:szCs w:val="24"/>
        </w:rPr>
        <w:t>установленных</w:t>
      </w:r>
      <w:proofErr w:type="gramEnd"/>
      <w:r w:rsidRPr="0028014B">
        <w:rPr>
          <w:rFonts w:ascii="Arial Narrow" w:hAnsi="Arial Narrow" w:cs="Times New Roman"/>
          <w:sz w:val="24"/>
          <w:szCs w:val="24"/>
        </w:rPr>
        <w:t xml:space="preserve"> законодательством Российской Федерации, осуществляется в электронной форме с использованием системы межведомственного электронного взаимодействия.</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11. </w:t>
      </w:r>
      <w:proofErr w:type="gramStart"/>
      <w:r w:rsidRPr="0028014B">
        <w:rPr>
          <w:rFonts w:ascii="Arial Narrow" w:hAnsi="Arial Narrow" w:cs="Times New Roman"/>
          <w:sz w:val="24"/>
          <w:szCs w:val="24"/>
        </w:rPr>
        <w:t xml:space="preserve">Обмен информацией между органами Пенсионного фонда Российской Федерации и работодателями в целях предоставления гражданам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состоящим с работодателями в трудовых отношениях, льгот, предусмотренных трудовым законодательством Российской Федерации, может осуществляться с письменного согласия таких граждан в электронной форме на основании соглашений, заключенных между органами Пенсионного фонда Российской Федерации и работодателями.</w:t>
      </w:r>
      <w:proofErr w:type="gramEnd"/>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12. </w:t>
      </w:r>
      <w:proofErr w:type="gramStart"/>
      <w:r w:rsidRPr="0028014B">
        <w:rPr>
          <w:rFonts w:ascii="Arial Narrow" w:hAnsi="Arial Narrow" w:cs="Times New Roman"/>
          <w:sz w:val="24"/>
          <w:szCs w:val="24"/>
        </w:rPr>
        <w:t xml:space="preserve">Граждане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имеют право бесплатно получать в органах Пенсионного фонда Российской Федерации по месту жительства или работы по своим обращениям способом, указанным ими при обращении, сведения об отнесении их к категории граждан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(указанные сведения могут быть направлены им в форме электронного документа, порядок оформления которого определяется Пенсионным фондом Российской Федерации, с использованием информационно-телекоммуникационных сетей общего пользования, в</w:t>
      </w:r>
      <w:proofErr w:type="gramEnd"/>
      <w:r w:rsidRPr="0028014B">
        <w:rPr>
          <w:rFonts w:ascii="Arial Narrow" w:hAnsi="Arial Narrow" w:cs="Times New Roman"/>
          <w:sz w:val="24"/>
          <w:szCs w:val="24"/>
        </w:rPr>
        <w:t xml:space="preserve"> том числе сети "Интернет", включая единый портал государственных и муниципальных услуг, информационную систему "личный кабинет застрахованного лица", а также иным способом, в том числе почтовым отправлением).</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13. </w:t>
      </w:r>
      <w:proofErr w:type="gramStart"/>
      <w:r w:rsidRPr="0028014B">
        <w:rPr>
          <w:rFonts w:ascii="Arial Narrow" w:hAnsi="Arial Narrow" w:cs="Times New Roman"/>
          <w:sz w:val="24"/>
          <w:szCs w:val="24"/>
        </w:rPr>
        <w:t xml:space="preserve">Приостановить до 1 января 2025 года действие </w:t>
      </w:r>
      <w:hyperlink r:id="rId188" w:history="1">
        <w:r w:rsidRPr="0028014B">
          <w:rPr>
            <w:rFonts w:ascii="Arial Narrow" w:hAnsi="Arial Narrow" w:cs="Times New Roman"/>
            <w:color w:val="0000FF"/>
            <w:sz w:val="24"/>
            <w:szCs w:val="24"/>
          </w:rPr>
          <w:t>частей 20</w:t>
        </w:r>
      </w:hyperlink>
      <w:r w:rsidRPr="0028014B">
        <w:rPr>
          <w:rFonts w:ascii="Arial Narrow" w:hAnsi="Arial Narrow" w:cs="Times New Roman"/>
          <w:sz w:val="24"/>
          <w:szCs w:val="24"/>
        </w:rPr>
        <w:t xml:space="preserve"> - </w:t>
      </w:r>
      <w:hyperlink r:id="rId189" w:history="1">
        <w:r w:rsidRPr="0028014B">
          <w:rPr>
            <w:rFonts w:ascii="Arial Narrow" w:hAnsi="Arial Narrow" w:cs="Times New Roman"/>
            <w:color w:val="0000FF"/>
            <w:sz w:val="24"/>
            <w:szCs w:val="24"/>
          </w:rPr>
          <w:t>23 статьи 15</w:t>
        </w:r>
      </w:hyperlink>
      <w:r w:rsidRPr="0028014B">
        <w:rPr>
          <w:rFonts w:ascii="Arial Narrow" w:hAnsi="Arial Narrow" w:cs="Times New Roman"/>
          <w:sz w:val="24"/>
          <w:szCs w:val="24"/>
        </w:rPr>
        <w:t xml:space="preserve">, </w:t>
      </w:r>
      <w:hyperlink r:id="rId190" w:history="1">
        <w:r w:rsidRPr="0028014B">
          <w:rPr>
            <w:rFonts w:ascii="Arial Narrow" w:hAnsi="Arial Narrow" w:cs="Times New Roman"/>
            <w:color w:val="0000FF"/>
            <w:sz w:val="24"/>
            <w:szCs w:val="24"/>
          </w:rPr>
          <w:t>частей 6</w:t>
        </w:r>
      </w:hyperlink>
      <w:r w:rsidRPr="0028014B">
        <w:rPr>
          <w:rFonts w:ascii="Arial Narrow" w:hAnsi="Arial Narrow" w:cs="Times New Roman"/>
          <w:sz w:val="24"/>
          <w:szCs w:val="24"/>
        </w:rPr>
        <w:t xml:space="preserve"> и </w:t>
      </w:r>
      <w:hyperlink r:id="rId191" w:history="1">
        <w:r w:rsidRPr="0028014B">
          <w:rPr>
            <w:rFonts w:ascii="Arial Narrow" w:hAnsi="Arial Narrow" w:cs="Times New Roman"/>
            <w:color w:val="0000FF"/>
            <w:sz w:val="24"/>
            <w:szCs w:val="24"/>
          </w:rPr>
          <w:t>7 статьи 16</w:t>
        </w:r>
      </w:hyperlink>
      <w:r w:rsidRPr="0028014B">
        <w:rPr>
          <w:rFonts w:ascii="Arial Narrow" w:hAnsi="Arial Narrow" w:cs="Times New Roman"/>
          <w:sz w:val="24"/>
          <w:szCs w:val="24"/>
        </w:rPr>
        <w:t xml:space="preserve"> и </w:t>
      </w:r>
      <w:hyperlink r:id="rId192" w:history="1">
        <w:r w:rsidRPr="0028014B">
          <w:rPr>
            <w:rFonts w:ascii="Arial Narrow" w:hAnsi="Arial Narrow" w:cs="Times New Roman"/>
            <w:color w:val="0000FF"/>
            <w:sz w:val="24"/>
            <w:szCs w:val="24"/>
          </w:rPr>
          <w:t>части 10 статьи 18</w:t>
        </w:r>
      </w:hyperlink>
      <w:r w:rsidRPr="0028014B">
        <w:rPr>
          <w:rFonts w:ascii="Arial Narrow" w:hAnsi="Arial Narrow" w:cs="Times New Roman"/>
          <w:sz w:val="24"/>
          <w:szCs w:val="24"/>
        </w:rPr>
        <w:t xml:space="preserve"> Федерального закона от 28 декабря 2013 года N 400-ФЗ "О страховых пенсиях" (Собрание законодательства Российской Федерации, 2013, N 52, ст. 6965; 2016, N 22, ст. 3091; N 27, ст. 4183;</w:t>
      </w:r>
      <w:proofErr w:type="gramEnd"/>
      <w:r w:rsidRPr="0028014B">
        <w:rPr>
          <w:rFonts w:ascii="Arial Narrow" w:hAnsi="Arial Narrow" w:cs="Times New Roman"/>
          <w:sz w:val="24"/>
          <w:szCs w:val="24"/>
        </w:rPr>
        <w:t xml:space="preserve"> N 52, ст. 7486; 2018, N 1, ст. 4).</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11</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1. Настоящий Федеральный закон вступает в силу с 1 января 2019 года, за исключением </w:t>
      </w:r>
      <w:hyperlink w:anchor="P247" w:history="1">
        <w:r w:rsidRPr="0028014B">
          <w:rPr>
            <w:rFonts w:ascii="Arial Narrow" w:hAnsi="Arial Narrow" w:cs="Times New Roman"/>
            <w:color w:val="0000FF"/>
            <w:sz w:val="24"/>
            <w:szCs w:val="24"/>
          </w:rPr>
          <w:t>подпунктов "б"</w:t>
        </w:r>
      </w:hyperlink>
      <w:r w:rsidRPr="0028014B">
        <w:rPr>
          <w:rFonts w:ascii="Arial Narrow" w:hAnsi="Arial Narrow" w:cs="Times New Roman"/>
          <w:sz w:val="24"/>
          <w:szCs w:val="24"/>
        </w:rPr>
        <w:t xml:space="preserve"> и </w:t>
      </w:r>
      <w:hyperlink w:anchor="P251" w:history="1">
        <w:r w:rsidRPr="0028014B">
          <w:rPr>
            <w:rFonts w:ascii="Arial Narrow" w:hAnsi="Arial Narrow" w:cs="Times New Roman"/>
            <w:color w:val="0000FF"/>
            <w:sz w:val="24"/>
            <w:szCs w:val="24"/>
          </w:rPr>
          <w:t>"в" пункта 5</w:t>
        </w:r>
      </w:hyperlink>
      <w:r w:rsidRPr="0028014B">
        <w:rPr>
          <w:rFonts w:ascii="Arial Narrow" w:hAnsi="Arial Narrow" w:cs="Times New Roman"/>
          <w:sz w:val="24"/>
          <w:szCs w:val="24"/>
        </w:rPr>
        <w:t xml:space="preserve">, </w:t>
      </w:r>
      <w:hyperlink w:anchor="P254" w:history="1">
        <w:r w:rsidRPr="0028014B">
          <w:rPr>
            <w:rFonts w:ascii="Arial Narrow" w:hAnsi="Arial Narrow" w:cs="Times New Roman"/>
            <w:color w:val="0000FF"/>
            <w:sz w:val="24"/>
            <w:szCs w:val="24"/>
          </w:rPr>
          <w:t>пунктов 6</w:t>
        </w:r>
      </w:hyperlink>
      <w:r w:rsidRPr="0028014B">
        <w:rPr>
          <w:rFonts w:ascii="Arial Narrow" w:hAnsi="Arial Narrow" w:cs="Times New Roman"/>
          <w:sz w:val="24"/>
          <w:szCs w:val="24"/>
        </w:rPr>
        <w:t xml:space="preserve"> и </w:t>
      </w:r>
      <w:hyperlink w:anchor="P257" w:history="1">
        <w:r w:rsidRPr="0028014B">
          <w:rPr>
            <w:rFonts w:ascii="Arial Narrow" w:hAnsi="Arial Narrow" w:cs="Times New Roman"/>
            <w:color w:val="0000FF"/>
            <w:sz w:val="24"/>
            <w:szCs w:val="24"/>
          </w:rPr>
          <w:t>7 статьи 7</w:t>
        </w:r>
      </w:hyperlink>
      <w:r w:rsidRPr="0028014B">
        <w:rPr>
          <w:rFonts w:ascii="Arial Narrow" w:hAnsi="Arial Narrow" w:cs="Times New Roman"/>
          <w:sz w:val="24"/>
          <w:szCs w:val="24"/>
        </w:rPr>
        <w:t xml:space="preserve"> настоящего Федерального закона.</w:t>
      </w:r>
    </w:p>
    <w:p w:rsidR="00CB2E06" w:rsidRPr="0028014B" w:rsidRDefault="00CB2E06">
      <w:pPr>
        <w:spacing w:before="220" w:after="1" w:line="220" w:lineRule="atLeast"/>
        <w:ind w:firstLine="540"/>
        <w:jc w:val="both"/>
        <w:rPr>
          <w:rFonts w:ascii="Arial Narrow" w:hAnsi="Arial Narrow" w:cs="Times New Roman"/>
          <w:sz w:val="24"/>
          <w:szCs w:val="24"/>
        </w:rPr>
      </w:pPr>
      <w:bookmarkStart w:id="4" w:name="P452"/>
      <w:bookmarkEnd w:id="4"/>
      <w:r w:rsidRPr="0028014B">
        <w:rPr>
          <w:rFonts w:ascii="Arial Narrow" w:hAnsi="Arial Narrow" w:cs="Times New Roman"/>
          <w:sz w:val="24"/>
          <w:szCs w:val="24"/>
        </w:rPr>
        <w:t xml:space="preserve">2. </w:t>
      </w:r>
      <w:hyperlink w:anchor="P247" w:history="1">
        <w:r w:rsidRPr="0028014B">
          <w:rPr>
            <w:rFonts w:ascii="Arial Narrow" w:hAnsi="Arial Narrow" w:cs="Times New Roman"/>
            <w:color w:val="0000FF"/>
            <w:sz w:val="24"/>
            <w:szCs w:val="24"/>
          </w:rPr>
          <w:t>Подпункты "б"</w:t>
        </w:r>
      </w:hyperlink>
      <w:r w:rsidRPr="0028014B">
        <w:rPr>
          <w:rFonts w:ascii="Arial Narrow" w:hAnsi="Arial Narrow" w:cs="Times New Roman"/>
          <w:sz w:val="24"/>
          <w:szCs w:val="24"/>
        </w:rPr>
        <w:t xml:space="preserve"> и </w:t>
      </w:r>
      <w:hyperlink w:anchor="P251" w:history="1">
        <w:r w:rsidRPr="0028014B">
          <w:rPr>
            <w:rFonts w:ascii="Arial Narrow" w:hAnsi="Arial Narrow" w:cs="Times New Roman"/>
            <w:color w:val="0000FF"/>
            <w:sz w:val="24"/>
            <w:szCs w:val="24"/>
          </w:rPr>
          <w:t>"в" пункта 5</w:t>
        </w:r>
      </w:hyperlink>
      <w:r w:rsidRPr="0028014B">
        <w:rPr>
          <w:rFonts w:ascii="Arial Narrow" w:hAnsi="Arial Narrow" w:cs="Times New Roman"/>
          <w:sz w:val="24"/>
          <w:szCs w:val="24"/>
        </w:rPr>
        <w:t xml:space="preserve">, </w:t>
      </w:r>
      <w:hyperlink w:anchor="P254" w:history="1">
        <w:r w:rsidRPr="0028014B">
          <w:rPr>
            <w:rFonts w:ascii="Arial Narrow" w:hAnsi="Arial Narrow" w:cs="Times New Roman"/>
            <w:color w:val="0000FF"/>
            <w:sz w:val="24"/>
            <w:szCs w:val="24"/>
          </w:rPr>
          <w:t>пункты 6</w:t>
        </w:r>
      </w:hyperlink>
      <w:r w:rsidRPr="0028014B">
        <w:rPr>
          <w:rFonts w:ascii="Arial Narrow" w:hAnsi="Arial Narrow" w:cs="Times New Roman"/>
          <w:sz w:val="24"/>
          <w:szCs w:val="24"/>
        </w:rPr>
        <w:t xml:space="preserve"> и </w:t>
      </w:r>
      <w:hyperlink w:anchor="P257" w:history="1">
        <w:r w:rsidRPr="0028014B">
          <w:rPr>
            <w:rFonts w:ascii="Arial Narrow" w:hAnsi="Arial Narrow" w:cs="Times New Roman"/>
            <w:color w:val="0000FF"/>
            <w:sz w:val="24"/>
            <w:szCs w:val="24"/>
          </w:rPr>
          <w:t>7 статьи 7</w:t>
        </w:r>
      </w:hyperlink>
      <w:r w:rsidRPr="0028014B">
        <w:rPr>
          <w:rFonts w:ascii="Arial Narrow" w:hAnsi="Arial Narrow" w:cs="Times New Roman"/>
          <w:sz w:val="24"/>
          <w:szCs w:val="24"/>
        </w:rPr>
        <w:t xml:space="preserve"> настоящего Федерального закона вступают в силу с 1 января 2025 года.</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Президент</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Российской Федерации</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В.ПУТИН</w:t>
      </w:r>
    </w:p>
    <w:p w:rsidR="00CB2E06" w:rsidRPr="0028014B" w:rsidRDefault="00CB2E06">
      <w:pPr>
        <w:spacing w:after="1" w:line="220" w:lineRule="atLeast"/>
        <w:rPr>
          <w:rFonts w:ascii="Arial Narrow" w:hAnsi="Arial Narrow" w:cs="Times New Roman"/>
          <w:sz w:val="24"/>
          <w:szCs w:val="24"/>
        </w:rPr>
      </w:pPr>
      <w:r w:rsidRPr="0028014B">
        <w:rPr>
          <w:rFonts w:ascii="Arial Narrow" w:hAnsi="Arial Narrow" w:cs="Times New Roman"/>
          <w:sz w:val="24"/>
          <w:szCs w:val="24"/>
        </w:rPr>
        <w:t>Москва, Кремль</w:t>
      </w:r>
    </w:p>
    <w:p w:rsidR="00CB2E06" w:rsidRPr="0028014B" w:rsidRDefault="00CB2E06">
      <w:pPr>
        <w:spacing w:before="220" w:after="1" w:line="220" w:lineRule="atLeast"/>
        <w:rPr>
          <w:rFonts w:ascii="Arial Narrow" w:hAnsi="Arial Narrow" w:cs="Times New Roman"/>
          <w:sz w:val="24"/>
          <w:szCs w:val="24"/>
        </w:rPr>
      </w:pPr>
      <w:r w:rsidRPr="0028014B">
        <w:rPr>
          <w:rFonts w:ascii="Arial Narrow" w:hAnsi="Arial Narrow" w:cs="Times New Roman"/>
          <w:sz w:val="24"/>
          <w:szCs w:val="24"/>
        </w:rPr>
        <w:t>3 октября 2018 года</w:t>
      </w:r>
    </w:p>
    <w:p w:rsidR="00CB2E06" w:rsidRPr="0028014B" w:rsidRDefault="00CB2E06">
      <w:pPr>
        <w:spacing w:before="220" w:after="1" w:line="220" w:lineRule="atLeast"/>
        <w:rPr>
          <w:rFonts w:ascii="Arial Narrow" w:hAnsi="Arial Narrow" w:cs="Times New Roman"/>
          <w:sz w:val="24"/>
          <w:szCs w:val="24"/>
        </w:rPr>
      </w:pPr>
      <w:r w:rsidRPr="0028014B">
        <w:rPr>
          <w:rFonts w:ascii="Arial Narrow" w:hAnsi="Arial Narrow" w:cs="Times New Roman"/>
          <w:sz w:val="24"/>
          <w:szCs w:val="24"/>
        </w:rPr>
        <w:t>N 350-ФЗ</w:t>
      </w: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spacing w:after="1" w:line="220" w:lineRule="atLeast"/>
        <w:jc w:val="both"/>
        <w:rPr>
          <w:rFonts w:ascii="Arial Narrow" w:hAnsi="Arial Narrow" w:cs="Times New Roman"/>
          <w:sz w:val="24"/>
          <w:szCs w:val="24"/>
        </w:rPr>
      </w:pPr>
    </w:p>
    <w:p w:rsidR="00CB2E06" w:rsidRPr="0028014B" w:rsidRDefault="00CB2E06">
      <w:pPr>
        <w:pBdr>
          <w:top w:val="single" w:sz="6" w:space="0" w:color="auto"/>
        </w:pBdr>
        <w:spacing w:before="100" w:after="100"/>
        <w:jc w:val="both"/>
        <w:rPr>
          <w:rFonts w:ascii="Arial Narrow" w:hAnsi="Arial Narrow" w:cs="Times New Roman"/>
          <w:sz w:val="24"/>
          <w:szCs w:val="24"/>
        </w:rPr>
      </w:pPr>
    </w:p>
    <w:p w:rsidR="00CB2E06" w:rsidRPr="0028014B" w:rsidRDefault="00CB2E06">
      <w:pPr>
        <w:rPr>
          <w:rFonts w:ascii="Arial Narrow" w:hAnsi="Arial Narrow" w:cs="Times New Roman"/>
          <w:sz w:val="24"/>
          <w:szCs w:val="24"/>
        </w:rPr>
      </w:pPr>
      <w:r w:rsidRPr="0028014B">
        <w:rPr>
          <w:rFonts w:ascii="Arial Narrow" w:hAnsi="Arial Narrow" w:cs="Times New Roman"/>
          <w:sz w:val="24"/>
          <w:szCs w:val="24"/>
        </w:rPr>
        <w:br w:type="page"/>
      </w:r>
    </w:p>
    <w:p w:rsidR="00CB2E06" w:rsidRPr="0028014B" w:rsidRDefault="00CB2E06">
      <w:pPr>
        <w:spacing w:after="1" w:line="200" w:lineRule="atLeast"/>
        <w:rPr>
          <w:rFonts w:ascii="Arial Narrow" w:hAnsi="Arial Narrow" w:cs="Times New Roman"/>
          <w:sz w:val="24"/>
          <w:szCs w:val="24"/>
        </w:rPr>
      </w:pPr>
      <w:r w:rsidRPr="0028014B">
        <w:rPr>
          <w:rFonts w:ascii="Arial Narrow" w:hAnsi="Arial Narrow" w:cs="Times New Roman"/>
          <w:sz w:val="24"/>
          <w:szCs w:val="24"/>
        </w:rPr>
        <w:lastRenderedPageBreak/>
        <w:t xml:space="preserve">Документ предоставлен </w:t>
      </w:r>
      <w:hyperlink r:id="rId193" w:history="1">
        <w:proofErr w:type="spellStart"/>
        <w:r w:rsidRPr="0028014B">
          <w:rPr>
            <w:rFonts w:ascii="Arial Narrow" w:hAnsi="Arial Narrow" w:cs="Times New Roman"/>
            <w:color w:val="0000FF"/>
            <w:sz w:val="24"/>
            <w:szCs w:val="24"/>
          </w:rPr>
          <w:t>КонсультантПлюс</w:t>
        </w:r>
        <w:proofErr w:type="spellEnd"/>
      </w:hyperlink>
      <w:r w:rsidRPr="0028014B">
        <w:rPr>
          <w:rFonts w:ascii="Arial Narrow" w:hAnsi="Arial Narrow" w:cs="Times New Roman"/>
          <w:sz w:val="24"/>
          <w:szCs w:val="24"/>
        </w:rPr>
        <w:br/>
      </w:r>
    </w:p>
    <w:p w:rsidR="00CB2E06" w:rsidRPr="0028014B" w:rsidRDefault="00CB2E06">
      <w:pPr>
        <w:spacing w:after="1" w:line="220" w:lineRule="atLeast"/>
        <w:jc w:val="both"/>
        <w:outlineLvl w:val="0"/>
        <w:rPr>
          <w:rFonts w:ascii="Arial Narrow" w:hAnsi="Arial Narrow"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B2E06" w:rsidRPr="0028014B">
        <w:tc>
          <w:tcPr>
            <w:tcW w:w="4677" w:type="dxa"/>
            <w:tcBorders>
              <w:top w:val="nil"/>
              <w:left w:val="nil"/>
              <w:bottom w:val="nil"/>
              <w:right w:val="nil"/>
            </w:tcBorders>
          </w:tcPr>
          <w:p w:rsidR="00CB2E06" w:rsidRPr="0028014B" w:rsidRDefault="00CB2E06">
            <w:pPr>
              <w:spacing w:after="1" w:line="220" w:lineRule="atLeast"/>
              <w:rPr>
                <w:rFonts w:ascii="Arial Narrow" w:hAnsi="Arial Narrow" w:cs="Times New Roman"/>
                <w:sz w:val="24"/>
                <w:szCs w:val="24"/>
              </w:rPr>
            </w:pPr>
            <w:r w:rsidRPr="0028014B">
              <w:rPr>
                <w:rFonts w:ascii="Arial Narrow" w:hAnsi="Arial Narrow" w:cs="Times New Roman"/>
                <w:sz w:val="24"/>
                <w:szCs w:val="24"/>
              </w:rPr>
              <w:t>3 октября 2018 года</w:t>
            </w:r>
          </w:p>
        </w:tc>
        <w:tc>
          <w:tcPr>
            <w:tcW w:w="4677" w:type="dxa"/>
            <w:tcBorders>
              <w:top w:val="nil"/>
              <w:left w:val="nil"/>
              <w:bottom w:val="nil"/>
              <w:right w:val="nil"/>
            </w:tcBorders>
          </w:tcPr>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N 352-ФЗ</w:t>
            </w:r>
          </w:p>
        </w:tc>
      </w:tr>
    </w:tbl>
    <w:p w:rsidR="00CB2E06" w:rsidRPr="0028014B" w:rsidRDefault="00CB2E06">
      <w:pPr>
        <w:pBdr>
          <w:top w:val="single" w:sz="6" w:space="0" w:color="auto"/>
        </w:pBdr>
        <w:spacing w:before="100" w:after="100"/>
        <w:jc w:val="both"/>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РОССИЙСКАЯ ФЕДЕРАЦИЯ</w:t>
      </w:r>
    </w:p>
    <w:p w:rsidR="00CB2E06" w:rsidRPr="0028014B" w:rsidRDefault="00CB2E06">
      <w:pPr>
        <w:spacing w:after="1" w:line="220" w:lineRule="atLeast"/>
        <w:jc w:val="center"/>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ФЕДЕРАЛЬНЫЙ ЗАКОН</w:t>
      </w:r>
    </w:p>
    <w:p w:rsidR="00CB2E06" w:rsidRPr="0028014B" w:rsidRDefault="00CB2E06">
      <w:pPr>
        <w:spacing w:after="1" w:line="220" w:lineRule="atLeast"/>
        <w:jc w:val="center"/>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О ВНЕСЕНИИ ИЗМЕНЕНИЯ</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В УГОЛОВНЫЙ КОДЕКС РОССИЙСКОЙ ФЕДЕРАЦИИ</w:t>
      </w:r>
    </w:p>
    <w:p w:rsidR="00CB2E06" w:rsidRPr="0028014B" w:rsidRDefault="00CB2E06">
      <w:pPr>
        <w:spacing w:after="1" w:line="220" w:lineRule="atLeast"/>
        <w:jc w:val="center"/>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4"/>
          <w:szCs w:val="24"/>
        </w:rPr>
      </w:pPr>
      <w:proofErr w:type="gramStart"/>
      <w:r w:rsidRPr="0028014B">
        <w:rPr>
          <w:rFonts w:ascii="Arial Narrow" w:hAnsi="Arial Narrow" w:cs="Times New Roman"/>
          <w:sz w:val="24"/>
          <w:szCs w:val="24"/>
        </w:rPr>
        <w:t>Принят</w:t>
      </w:r>
      <w:proofErr w:type="gramEnd"/>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Государственной Думой</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25 сентября 2018 года</w:t>
      </w:r>
    </w:p>
    <w:p w:rsidR="00CB2E06" w:rsidRPr="0028014B" w:rsidRDefault="00CB2E06">
      <w:pPr>
        <w:spacing w:after="1" w:line="220" w:lineRule="atLeast"/>
        <w:jc w:val="right"/>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Одобрен</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Советом Федерации</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3 октября 2018 года</w:t>
      </w:r>
    </w:p>
    <w:p w:rsidR="00CB2E06" w:rsidRPr="0028014B" w:rsidRDefault="00CB2E06">
      <w:pPr>
        <w:spacing w:after="1" w:line="220" w:lineRule="atLeast"/>
        <w:jc w:val="right"/>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proofErr w:type="gramStart"/>
      <w:r w:rsidRPr="0028014B">
        <w:rPr>
          <w:rFonts w:ascii="Arial Narrow" w:hAnsi="Arial Narrow" w:cs="Times New Roman"/>
          <w:sz w:val="24"/>
          <w:szCs w:val="24"/>
        </w:rPr>
        <w:t xml:space="preserve">Внести в Уголовный </w:t>
      </w:r>
      <w:hyperlink r:id="rId194" w:history="1">
        <w:r w:rsidRPr="0028014B">
          <w:rPr>
            <w:rFonts w:ascii="Arial Narrow" w:hAnsi="Arial Narrow" w:cs="Times New Roman"/>
            <w:color w:val="0000FF"/>
            <w:sz w:val="24"/>
            <w:szCs w:val="24"/>
          </w:rPr>
          <w:t>кодекс</w:t>
        </w:r>
      </w:hyperlink>
      <w:r w:rsidRPr="0028014B">
        <w:rPr>
          <w:rFonts w:ascii="Arial Narrow" w:hAnsi="Arial Narrow" w:cs="Times New Roman"/>
          <w:sz w:val="24"/>
          <w:szCs w:val="24"/>
        </w:rPr>
        <w:t xml:space="preserve"> Российской Федерации (Собрание законодательства Российской Федерации, 1996, N 25, ст. 2954; 1999, N 11, ст. 1255; N 28, ст. 3489; 2001, N 13, ст. 1140; 2003, N 15, ст. 1304; N 27, ст. 2708; N 50, ст. 4848; 2005, N 30, ст. 3104; 2007, N 16, ст. 1822;N 31, ст. 4000; 2008, N 52, ст. 6227; 2010, N 19, ст. 2289; N 41, ст. 5192; N 52, ст. 6997; 2011, N 11, ст. 1495; N 50, ст. 7362; 2012, N 29, ст. 3986; 2013, N 26, ст. 3209; N 52, ст. 6986, 6997; 2017, N 31, ст. 4798) изменение, дополнив его статьей 144.1 следующего содержания:</w:t>
      </w:r>
      <w:proofErr w:type="gramEnd"/>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"Статья 144.1. Необоснованный отказ в приеме на работу или необоснованное увольнение лица, достигшего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w:t>
      </w:r>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Необоснованный отказ в приеме на работу лица по мотивам достижения им </w:t>
      </w:r>
      <w:proofErr w:type="spellStart"/>
      <w:r w:rsidRPr="0028014B">
        <w:rPr>
          <w:rFonts w:ascii="Arial Narrow" w:hAnsi="Arial Narrow" w:cs="Times New Roman"/>
          <w:sz w:val="24"/>
          <w:szCs w:val="24"/>
        </w:rPr>
        <w:t>предпенсионного</w:t>
      </w:r>
      <w:proofErr w:type="spellEnd"/>
      <w:r w:rsidRPr="0028014B">
        <w:rPr>
          <w:rFonts w:ascii="Arial Narrow" w:hAnsi="Arial Narrow" w:cs="Times New Roman"/>
          <w:sz w:val="24"/>
          <w:szCs w:val="24"/>
        </w:rPr>
        <w:t xml:space="preserve"> возраста, а равно необоснованное увольнение с работы такого лица по тем же мотивам -</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трехсот шестидесяти часов.</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 xml:space="preserve">Примечание. Для целей настоящей статьи под </w:t>
      </w:r>
      <w:proofErr w:type="spellStart"/>
      <w:r w:rsidRPr="0028014B">
        <w:rPr>
          <w:rFonts w:ascii="Arial Narrow" w:hAnsi="Arial Narrow" w:cs="Times New Roman"/>
          <w:sz w:val="24"/>
          <w:szCs w:val="24"/>
        </w:rPr>
        <w:t>предпенсионным</w:t>
      </w:r>
      <w:proofErr w:type="spellEnd"/>
      <w:r w:rsidRPr="0028014B">
        <w:rPr>
          <w:rFonts w:ascii="Arial Narrow" w:hAnsi="Arial Narrow" w:cs="Times New Roman"/>
          <w:sz w:val="24"/>
          <w:szCs w:val="24"/>
        </w:rPr>
        <w:t xml:space="preserve"> возрастом понимается возрастной период продолжительностью до пяти лет, предшествующий назначению лицу страховой пенсии по старости в соответствии с пенсионным законодательством Российской Федерации</w:t>
      </w:r>
      <w:proofErr w:type="gramStart"/>
      <w:r w:rsidRPr="0028014B">
        <w:rPr>
          <w:rFonts w:ascii="Arial Narrow" w:hAnsi="Arial Narrow" w:cs="Times New Roman"/>
          <w:sz w:val="24"/>
          <w:szCs w:val="24"/>
        </w:rPr>
        <w:t>.".</w:t>
      </w:r>
      <w:proofErr w:type="gramEnd"/>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Президент</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Российской Федерации</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В.ПУТИН</w:t>
      </w:r>
    </w:p>
    <w:p w:rsidR="00CB2E06" w:rsidRPr="0028014B" w:rsidRDefault="00CB2E06">
      <w:pPr>
        <w:spacing w:after="1" w:line="220" w:lineRule="atLeast"/>
        <w:rPr>
          <w:rFonts w:ascii="Arial Narrow" w:hAnsi="Arial Narrow" w:cs="Times New Roman"/>
          <w:sz w:val="24"/>
          <w:szCs w:val="24"/>
        </w:rPr>
      </w:pPr>
      <w:r w:rsidRPr="0028014B">
        <w:rPr>
          <w:rFonts w:ascii="Arial Narrow" w:hAnsi="Arial Narrow" w:cs="Times New Roman"/>
          <w:sz w:val="24"/>
          <w:szCs w:val="24"/>
        </w:rPr>
        <w:t>Москва, Кремль</w:t>
      </w:r>
    </w:p>
    <w:p w:rsidR="00CB2E06" w:rsidRPr="0028014B" w:rsidRDefault="00CB2E06">
      <w:pPr>
        <w:spacing w:before="220" w:after="1" w:line="220" w:lineRule="atLeast"/>
        <w:rPr>
          <w:rFonts w:ascii="Arial Narrow" w:hAnsi="Arial Narrow" w:cs="Times New Roman"/>
          <w:sz w:val="24"/>
          <w:szCs w:val="24"/>
        </w:rPr>
      </w:pPr>
      <w:r w:rsidRPr="0028014B">
        <w:rPr>
          <w:rFonts w:ascii="Arial Narrow" w:hAnsi="Arial Narrow" w:cs="Times New Roman"/>
          <w:sz w:val="24"/>
          <w:szCs w:val="24"/>
        </w:rPr>
        <w:t>3 октября 2018 года</w:t>
      </w:r>
    </w:p>
    <w:p w:rsidR="00CB2E06" w:rsidRPr="0028014B" w:rsidRDefault="00CB2E06">
      <w:pPr>
        <w:spacing w:before="220" w:after="1" w:line="220" w:lineRule="atLeast"/>
        <w:rPr>
          <w:rFonts w:ascii="Arial Narrow" w:hAnsi="Arial Narrow" w:cs="Times New Roman"/>
          <w:sz w:val="24"/>
          <w:szCs w:val="24"/>
        </w:rPr>
      </w:pPr>
      <w:r w:rsidRPr="0028014B">
        <w:rPr>
          <w:rFonts w:ascii="Arial Narrow" w:hAnsi="Arial Narrow" w:cs="Times New Roman"/>
          <w:sz w:val="24"/>
          <w:szCs w:val="24"/>
        </w:rPr>
        <w:t>N 352-ФЗ</w:t>
      </w:r>
    </w:p>
    <w:p w:rsidR="00CB2E06" w:rsidRPr="0028014B" w:rsidRDefault="00CB2E06">
      <w:pPr>
        <w:spacing w:after="1" w:line="220" w:lineRule="atLeast"/>
        <w:rPr>
          <w:rFonts w:ascii="Arial Narrow" w:hAnsi="Arial Narrow" w:cs="Times New Roman"/>
          <w:sz w:val="24"/>
          <w:szCs w:val="24"/>
        </w:rPr>
      </w:pPr>
    </w:p>
    <w:p w:rsidR="00CB2E06" w:rsidRPr="0028014B" w:rsidRDefault="00CB2E06">
      <w:pPr>
        <w:spacing w:after="1" w:line="220" w:lineRule="atLeast"/>
        <w:rPr>
          <w:rFonts w:ascii="Arial Narrow" w:hAnsi="Arial Narrow" w:cs="Times New Roman"/>
          <w:sz w:val="24"/>
          <w:szCs w:val="24"/>
        </w:rPr>
      </w:pPr>
    </w:p>
    <w:p w:rsidR="00CB2E06" w:rsidRPr="0028014B" w:rsidRDefault="00CB2E06">
      <w:pPr>
        <w:pBdr>
          <w:top w:val="single" w:sz="6" w:space="0" w:color="auto"/>
        </w:pBdr>
        <w:spacing w:before="100" w:after="100"/>
        <w:jc w:val="both"/>
        <w:rPr>
          <w:rFonts w:ascii="Arial Narrow" w:hAnsi="Arial Narrow" w:cs="Times New Roman"/>
          <w:sz w:val="24"/>
          <w:szCs w:val="24"/>
        </w:rPr>
      </w:pPr>
    </w:p>
    <w:p w:rsidR="00CB2E06" w:rsidRPr="0028014B" w:rsidRDefault="00CB2E06">
      <w:pPr>
        <w:spacing w:after="1" w:line="200" w:lineRule="atLeast"/>
        <w:rPr>
          <w:rFonts w:ascii="Arial Narrow" w:hAnsi="Arial Narrow" w:cs="Times New Roman"/>
          <w:sz w:val="24"/>
          <w:szCs w:val="24"/>
        </w:rPr>
      </w:pPr>
      <w:r w:rsidRPr="0028014B">
        <w:rPr>
          <w:rFonts w:ascii="Arial Narrow" w:hAnsi="Arial Narrow" w:cs="Times New Roman"/>
          <w:sz w:val="24"/>
          <w:szCs w:val="24"/>
        </w:rPr>
        <w:lastRenderedPageBreak/>
        <w:t xml:space="preserve">Документ предоставлен </w:t>
      </w:r>
      <w:hyperlink r:id="rId195" w:history="1">
        <w:proofErr w:type="spellStart"/>
        <w:r w:rsidRPr="0028014B">
          <w:rPr>
            <w:rFonts w:ascii="Arial Narrow" w:hAnsi="Arial Narrow" w:cs="Times New Roman"/>
            <w:color w:val="0000FF"/>
            <w:sz w:val="24"/>
            <w:szCs w:val="24"/>
          </w:rPr>
          <w:t>КонсультантПлюс</w:t>
        </w:r>
        <w:proofErr w:type="spellEnd"/>
      </w:hyperlink>
      <w:r w:rsidRPr="0028014B">
        <w:rPr>
          <w:rFonts w:ascii="Arial Narrow" w:hAnsi="Arial Narrow" w:cs="Times New Roman"/>
          <w:sz w:val="24"/>
          <w:szCs w:val="24"/>
        </w:rPr>
        <w:br/>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B2E06" w:rsidRPr="0028014B">
        <w:tc>
          <w:tcPr>
            <w:tcW w:w="4677" w:type="dxa"/>
            <w:tcBorders>
              <w:top w:val="nil"/>
              <w:left w:val="nil"/>
              <w:bottom w:val="nil"/>
              <w:right w:val="nil"/>
            </w:tcBorders>
          </w:tcPr>
          <w:p w:rsidR="00CB2E06" w:rsidRPr="0028014B" w:rsidRDefault="00CB2E06">
            <w:pPr>
              <w:spacing w:after="1" w:line="220" w:lineRule="atLeast"/>
              <w:rPr>
                <w:rFonts w:ascii="Arial Narrow" w:hAnsi="Arial Narrow" w:cs="Times New Roman"/>
                <w:sz w:val="24"/>
                <w:szCs w:val="24"/>
              </w:rPr>
            </w:pPr>
            <w:r w:rsidRPr="0028014B">
              <w:rPr>
                <w:rFonts w:ascii="Arial Narrow" w:hAnsi="Arial Narrow" w:cs="Times New Roman"/>
                <w:sz w:val="24"/>
                <w:szCs w:val="24"/>
              </w:rPr>
              <w:t>3 октября 2018 года</w:t>
            </w:r>
          </w:p>
        </w:tc>
        <w:tc>
          <w:tcPr>
            <w:tcW w:w="4677" w:type="dxa"/>
            <w:tcBorders>
              <w:top w:val="nil"/>
              <w:left w:val="nil"/>
              <w:bottom w:val="nil"/>
              <w:right w:val="nil"/>
            </w:tcBorders>
          </w:tcPr>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N 353-ФЗ</w:t>
            </w:r>
          </w:p>
        </w:tc>
      </w:tr>
    </w:tbl>
    <w:p w:rsidR="00CB2E06" w:rsidRPr="0028014B" w:rsidRDefault="00CB2E06">
      <w:pPr>
        <w:pBdr>
          <w:top w:val="single" w:sz="6" w:space="0" w:color="auto"/>
        </w:pBdr>
        <w:spacing w:before="100" w:after="100"/>
        <w:jc w:val="both"/>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РОССИЙСКАЯ ФЕДЕРАЦИЯ</w:t>
      </w: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ФЕДЕРАЛЬНЫЙ ЗАКОН</w:t>
      </w:r>
    </w:p>
    <w:p w:rsidR="00CB2E06" w:rsidRPr="0028014B" w:rsidRDefault="00CB2E06">
      <w:pPr>
        <w:spacing w:after="1" w:line="220" w:lineRule="atLeast"/>
        <w:jc w:val="center"/>
        <w:rPr>
          <w:rFonts w:ascii="Arial Narrow" w:hAnsi="Arial Narrow" w:cs="Times New Roman"/>
          <w:sz w:val="24"/>
          <w:szCs w:val="24"/>
        </w:rPr>
      </w:pPr>
    </w:p>
    <w:p w:rsidR="00CB2E06" w:rsidRPr="0028014B" w:rsidRDefault="00CB2E06">
      <w:pPr>
        <w:spacing w:after="1" w:line="220" w:lineRule="atLeast"/>
        <w:jc w:val="center"/>
        <w:rPr>
          <w:rFonts w:ascii="Arial Narrow" w:hAnsi="Arial Narrow" w:cs="Times New Roman"/>
          <w:sz w:val="24"/>
          <w:szCs w:val="24"/>
        </w:rPr>
      </w:pPr>
      <w:r w:rsidRPr="0028014B">
        <w:rPr>
          <w:rFonts w:ascii="Arial Narrow" w:hAnsi="Arial Narrow" w:cs="Times New Roman"/>
          <w:b/>
          <w:sz w:val="24"/>
          <w:szCs w:val="24"/>
        </w:rPr>
        <w:t>О ВНЕСЕНИИ ИЗМЕНЕНИЯ В ТРУДОВОЙ КОДЕКС РОССИЙСКОЙ ФЕДЕРАЦИИ</w:t>
      </w:r>
    </w:p>
    <w:p w:rsidR="00CB2E06" w:rsidRPr="0028014B" w:rsidRDefault="00CB2E06">
      <w:pPr>
        <w:spacing w:after="1" w:line="220" w:lineRule="atLeast"/>
        <w:jc w:val="center"/>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4"/>
          <w:szCs w:val="24"/>
        </w:rPr>
      </w:pPr>
      <w:proofErr w:type="gramStart"/>
      <w:r w:rsidRPr="0028014B">
        <w:rPr>
          <w:rFonts w:ascii="Arial Narrow" w:hAnsi="Arial Narrow" w:cs="Times New Roman"/>
          <w:sz w:val="24"/>
          <w:szCs w:val="24"/>
        </w:rPr>
        <w:t>Принят</w:t>
      </w:r>
      <w:proofErr w:type="gramEnd"/>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Государственной Думой</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27 сентября 2018 года</w:t>
      </w:r>
    </w:p>
    <w:p w:rsidR="00CB2E06" w:rsidRPr="0028014B" w:rsidRDefault="00CB2E06">
      <w:pPr>
        <w:spacing w:after="1" w:line="220" w:lineRule="atLeast"/>
        <w:jc w:val="right"/>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Одобрен</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Советом Федерации</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3 октября 2018 года</w:t>
      </w:r>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1</w:t>
      </w:r>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proofErr w:type="gramStart"/>
      <w:r w:rsidRPr="0028014B">
        <w:rPr>
          <w:rFonts w:ascii="Arial Narrow" w:hAnsi="Arial Narrow" w:cs="Times New Roman"/>
          <w:sz w:val="24"/>
          <w:szCs w:val="24"/>
        </w:rPr>
        <w:t xml:space="preserve">Внести в Трудовой </w:t>
      </w:r>
      <w:hyperlink r:id="rId196" w:history="1">
        <w:r w:rsidRPr="0028014B">
          <w:rPr>
            <w:rFonts w:ascii="Arial Narrow" w:hAnsi="Arial Narrow" w:cs="Times New Roman"/>
            <w:color w:val="0000FF"/>
            <w:sz w:val="24"/>
            <w:szCs w:val="24"/>
          </w:rPr>
          <w:t>кодекс</w:t>
        </w:r>
      </w:hyperlink>
      <w:r w:rsidRPr="0028014B">
        <w:rPr>
          <w:rFonts w:ascii="Arial Narrow" w:hAnsi="Arial Narrow" w:cs="Times New Roman"/>
          <w:sz w:val="24"/>
          <w:szCs w:val="24"/>
        </w:rPr>
        <w:t xml:space="preserve"> Российской Федерации (Собрание законодательства Российской Федерации, 2002, N 1, ст. 3; 2004, N 35, ст. 3607; 2006, N 27, ст. 2878; 2008, N 30, ст. 3613; 2013, N 27, ст. 3477; N 48, ст. 6165; N 52, ст. 6986; 2016, N 27, ст. 4172) изменение, дополнив его статьей 185.1 следующего содержания:</w:t>
      </w:r>
      <w:proofErr w:type="gramEnd"/>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"Статья 185.1. Гарантии работникам при прохождении диспансеризации</w:t>
      </w:r>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B2E06" w:rsidRPr="0028014B" w:rsidRDefault="00CB2E06">
      <w:pPr>
        <w:spacing w:before="220" w:after="1" w:line="220" w:lineRule="atLeast"/>
        <w:ind w:firstLine="540"/>
        <w:jc w:val="both"/>
        <w:rPr>
          <w:rFonts w:ascii="Arial Narrow" w:hAnsi="Arial Narrow" w:cs="Times New Roman"/>
          <w:sz w:val="24"/>
          <w:szCs w:val="24"/>
        </w:rPr>
      </w:pPr>
      <w:proofErr w:type="gramStart"/>
      <w:r w:rsidRPr="0028014B">
        <w:rPr>
          <w:rFonts w:ascii="Arial Narrow" w:hAnsi="Arial Narrow" w:cs="Times New Roman"/>
          <w:sz w:val="24"/>
          <w:szCs w:val="24"/>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28014B">
        <w:rPr>
          <w:rFonts w:ascii="Arial Narrow" w:hAnsi="Arial Narrow" w:cs="Times New Roman"/>
          <w:sz w:val="24"/>
          <w:szCs w:val="24"/>
        </w:rPr>
        <w:t xml:space="preserve"> с сохранением за ними места работы (должности) и среднего заработка.</w:t>
      </w:r>
    </w:p>
    <w:p w:rsidR="00CB2E06" w:rsidRPr="0028014B" w:rsidRDefault="00CB2E06">
      <w:pPr>
        <w:spacing w:before="220" w:after="1" w:line="220" w:lineRule="atLeast"/>
        <w:ind w:firstLine="540"/>
        <w:jc w:val="both"/>
        <w:rPr>
          <w:rFonts w:ascii="Arial Narrow" w:hAnsi="Arial Narrow" w:cs="Times New Roman"/>
          <w:sz w:val="24"/>
          <w:szCs w:val="24"/>
        </w:rPr>
      </w:pPr>
      <w:r w:rsidRPr="0028014B">
        <w:rPr>
          <w:rFonts w:ascii="Arial Narrow" w:hAnsi="Arial Narrow" w:cs="Times New Roman"/>
          <w:sz w:val="24"/>
          <w:szCs w:val="24"/>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roofErr w:type="gramStart"/>
      <w:r w:rsidRPr="0028014B">
        <w:rPr>
          <w:rFonts w:ascii="Arial Narrow" w:hAnsi="Arial Narrow" w:cs="Times New Roman"/>
          <w:sz w:val="24"/>
          <w:szCs w:val="24"/>
        </w:rPr>
        <w:t>.".</w:t>
      </w:r>
      <w:proofErr w:type="gramEnd"/>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ind w:firstLine="540"/>
        <w:jc w:val="both"/>
        <w:outlineLvl w:val="0"/>
        <w:rPr>
          <w:rFonts w:ascii="Arial Narrow" w:hAnsi="Arial Narrow" w:cs="Times New Roman"/>
          <w:sz w:val="24"/>
          <w:szCs w:val="24"/>
        </w:rPr>
      </w:pPr>
      <w:r w:rsidRPr="0028014B">
        <w:rPr>
          <w:rFonts w:ascii="Arial Narrow" w:hAnsi="Arial Narrow" w:cs="Times New Roman"/>
          <w:b/>
          <w:sz w:val="24"/>
          <w:szCs w:val="24"/>
        </w:rPr>
        <w:t>Статья 2</w:t>
      </w:r>
    </w:p>
    <w:p w:rsidR="00CB2E06" w:rsidRPr="0028014B" w:rsidRDefault="00CB2E06">
      <w:pPr>
        <w:spacing w:after="1" w:line="220" w:lineRule="atLeast"/>
        <w:ind w:firstLine="540"/>
        <w:jc w:val="both"/>
        <w:rPr>
          <w:rFonts w:ascii="Arial Narrow" w:hAnsi="Arial Narrow" w:cs="Times New Roman"/>
          <w:sz w:val="24"/>
          <w:szCs w:val="24"/>
        </w:rPr>
      </w:pPr>
      <w:bookmarkStart w:id="5" w:name="_GoBack"/>
      <w:bookmarkEnd w:id="5"/>
      <w:r w:rsidRPr="0028014B">
        <w:rPr>
          <w:rFonts w:ascii="Arial Narrow" w:hAnsi="Arial Narrow" w:cs="Times New Roman"/>
          <w:sz w:val="24"/>
          <w:szCs w:val="24"/>
        </w:rPr>
        <w:t>Настоящий Федеральный закон вступает в силу с 1 января 2019 года.</w:t>
      </w:r>
    </w:p>
    <w:p w:rsidR="00CB2E06" w:rsidRPr="0028014B" w:rsidRDefault="00CB2E06">
      <w:pPr>
        <w:spacing w:after="1" w:line="220" w:lineRule="atLeast"/>
        <w:ind w:firstLine="540"/>
        <w:jc w:val="both"/>
        <w:rPr>
          <w:rFonts w:ascii="Arial Narrow" w:hAnsi="Arial Narrow" w:cs="Times New Roman"/>
          <w:sz w:val="24"/>
          <w:szCs w:val="24"/>
        </w:rPr>
      </w:pP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Президент</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Российской Федерации</w:t>
      </w:r>
    </w:p>
    <w:p w:rsidR="00CB2E06" w:rsidRPr="0028014B" w:rsidRDefault="00CB2E06">
      <w:pPr>
        <w:spacing w:after="1" w:line="220" w:lineRule="atLeast"/>
        <w:jc w:val="right"/>
        <w:rPr>
          <w:rFonts w:ascii="Arial Narrow" w:hAnsi="Arial Narrow" w:cs="Times New Roman"/>
          <w:sz w:val="24"/>
          <w:szCs w:val="24"/>
        </w:rPr>
      </w:pPr>
      <w:r w:rsidRPr="0028014B">
        <w:rPr>
          <w:rFonts w:ascii="Arial Narrow" w:hAnsi="Arial Narrow" w:cs="Times New Roman"/>
          <w:sz w:val="24"/>
          <w:szCs w:val="24"/>
        </w:rPr>
        <w:t>В.ПУТИН</w:t>
      </w:r>
    </w:p>
    <w:p w:rsidR="00CB2E06" w:rsidRPr="0028014B" w:rsidRDefault="00CB2E06">
      <w:pPr>
        <w:spacing w:after="1" w:line="220" w:lineRule="atLeast"/>
        <w:rPr>
          <w:rFonts w:ascii="Arial Narrow" w:hAnsi="Arial Narrow" w:cs="Times New Roman"/>
          <w:sz w:val="24"/>
          <w:szCs w:val="24"/>
        </w:rPr>
      </w:pPr>
      <w:r w:rsidRPr="0028014B">
        <w:rPr>
          <w:rFonts w:ascii="Arial Narrow" w:hAnsi="Arial Narrow" w:cs="Times New Roman"/>
          <w:sz w:val="24"/>
          <w:szCs w:val="24"/>
        </w:rPr>
        <w:t>Москва, Кремль</w:t>
      </w:r>
    </w:p>
    <w:p w:rsidR="00CB2E06" w:rsidRPr="0028014B" w:rsidRDefault="00CB2E06">
      <w:pPr>
        <w:spacing w:before="220" w:after="1" w:line="220" w:lineRule="atLeast"/>
        <w:rPr>
          <w:rFonts w:ascii="Arial Narrow" w:hAnsi="Arial Narrow" w:cs="Times New Roman"/>
          <w:sz w:val="24"/>
          <w:szCs w:val="24"/>
        </w:rPr>
      </w:pPr>
      <w:r w:rsidRPr="0028014B">
        <w:rPr>
          <w:rFonts w:ascii="Arial Narrow" w:hAnsi="Arial Narrow" w:cs="Times New Roman"/>
          <w:sz w:val="24"/>
          <w:szCs w:val="24"/>
        </w:rPr>
        <w:t>3 октября 2018 года</w:t>
      </w:r>
    </w:p>
    <w:p w:rsidR="00CB2E06" w:rsidRPr="0028014B" w:rsidRDefault="00CB2E06">
      <w:pPr>
        <w:spacing w:before="220" w:after="1" w:line="220" w:lineRule="atLeast"/>
        <w:rPr>
          <w:rFonts w:ascii="Arial Narrow" w:hAnsi="Arial Narrow" w:cs="Times New Roman"/>
          <w:sz w:val="24"/>
          <w:szCs w:val="24"/>
        </w:rPr>
      </w:pPr>
      <w:r w:rsidRPr="0028014B">
        <w:rPr>
          <w:rFonts w:ascii="Arial Narrow" w:hAnsi="Arial Narrow" w:cs="Times New Roman"/>
          <w:sz w:val="24"/>
          <w:szCs w:val="24"/>
        </w:rPr>
        <w:t>N 353-ФЗ</w:t>
      </w:r>
    </w:p>
    <w:p w:rsidR="0067376B" w:rsidRPr="0028014B" w:rsidRDefault="0067376B">
      <w:pPr>
        <w:rPr>
          <w:rFonts w:ascii="Arial Narrow" w:hAnsi="Arial Narrow" w:cs="Times New Roman"/>
          <w:sz w:val="24"/>
          <w:szCs w:val="24"/>
        </w:rPr>
      </w:pPr>
    </w:p>
    <w:sectPr w:rsidR="0067376B" w:rsidRPr="0028014B" w:rsidSect="0028014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CB2E06"/>
    <w:rsid w:val="0028014B"/>
    <w:rsid w:val="004242A0"/>
    <w:rsid w:val="00515CB1"/>
    <w:rsid w:val="0067376B"/>
    <w:rsid w:val="008E44CC"/>
    <w:rsid w:val="00CB2E06"/>
    <w:rsid w:val="00DB35CF"/>
    <w:rsid w:val="00E93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C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2E0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E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2E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2E0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A1A51EF1BC8325D7B360DEFACC2AD660226855E522A922E48E9A542705F78309EAA8081D03013622181412D60ACF785463D7235B57578B7jAf2J" TargetMode="External"/><Relationship Id="rId21" Type="http://schemas.openxmlformats.org/officeDocument/2006/relationships/hyperlink" Target="consultantplus://offline/ref=EA1A51EF1BC8325D7B360DEFACC2AD6602268554532A922E48E9A542705F78309EAA8081D03013622F81412D60ACF785463D7235B57578B7jAf2J" TargetMode="External"/><Relationship Id="rId42" Type="http://schemas.openxmlformats.org/officeDocument/2006/relationships/hyperlink" Target="consultantplus://offline/ref=EA1A51EF1BC8325D7B360DEFACC2AD660226855E522A922E48E9A542705F78308CAAD88DD3300D672994177C25jFf1J" TargetMode="External"/><Relationship Id="rId63" Type="http://schemas.openxmlformats.org/officeDocument/2006/relationships/hyperlink" Target="consultantplus://offline/ref=EA1A51EF1BC8325D7B360DEFACC2AD660226855E522A922E48E9A542705F78308CAAD88DD3300D672994177C25jFf1J" TargetMode="External"/><Relationship Id="rId84" Type="http://schemas.openxmlformats.org/officeDocument/2006/relationships/hyperlink" Target="consultantplus://offline/ref=EA1A51EF1BC8325D7B360DEFACC2AD66032F865A5B2D922E48E9A542705F78309EAA8081D938183278CE407127F9E487463D7135AAj7fFJ" TargetMode="External"/><Relationship Id="rId138" Type="http://schemas.openxmlformats.org/officeDocument/2006/relationships/hyperlink" Target="consultantplus://offline/ref=EA1A51EF1BC8325D7B360DEFACC2AD660226855E522A922E48E9A542705F78309EAA8081D03010652B81412D60ACF785463D7235B57578B7jAf2J" TargetMode="External"/><Relationship Id="rId159" Type="http://schemas.openxmlformats.org/officeDocument/2006/relationships/hyperlink" Target="consultantplus://offline/ref=EA1A51EF1BC8325D7B360DEFACC2AD660226855E522A922E48E9A542705F78308CAAD88DD3300D672994177C25jFf1J" TargetMode="External"/><Relationship Id="rId170" Type="http://schemas.openxmlformats.org/officeDocument/2006/relationships/hyperlink" Target="consultantplus://offline/ref=EA1A51EF1BC8325D7B360DEFACC2AD660226855E522A922E48E9A542705F78308CAAD88DD3300D672994177C25jFf1J" TargetMode="External"/><Relationship Id="rId191" Type="http://schemas.openxmlformats.org/officeDocument/2006/relationships/hyperlink" Target="consultantplus://offline/ref=EA1A51EF1BC8325D7B360DEFACC2AD660226855E522A922E48E9A542705F78309EAA8081D03011662981412D60ACF785463D7235B57578B7jAf2J" TargetMode="External"/><Relationship Id="rId196" Type="http://schemas.openxmlformats.org/officeDocument/2006/relationships/hyperlink" Target="consultantplus://offline/ref=EDEE5AA24286D87A54340C4451267F266AA100E328CE3C1474F540B20E0F54D69E0C374F030F9ADD1C398B1943x9g6J" TargetMode="External"/><Relationship Id="rId200" Type="http://schemas.microsoft.com/office/2007/relationships/stylesWithEffects" Target="stylesWithEffects.xml"/><Relationship Id="rId16" Type="http://schemas.openxmlformats.org/officeDocument/2006/relationships/hyperlink" Target="consultantplus://offline/ref=EA1A51EF1BC8325D7B360DEFACC2AD6602268554532A922E48E9A542705F78309EAA8081D03013642081412D60ACF785463D7235B57578B7jAf2J" TargetMode="External"/><Relationship Id="rId107" Type="http://schemas.openxmlformats.org/officeDocument/2006/relationships/hyperlink" Target="consultantplus://offline/ref=EA1A51EF1BC8325D7B360DEFACC2AD66032F865B502A922E48E9A542705F78309EAA8087D63B47376DDF187F24E7FB8658217334jAf3J" TargetMode="External"/><Relationship Id="rId11" Type="http://schemas.openxmlformats.org/officeDocument/2006/relationships/hyperlink" Target="consultantplus://offline/ref=11801BE1194EFDAF886694FA3E5580174B3A7817D0091989BC92AA2E0B6424FB6D22CCED0A8F5CEBBC69F6D8EB3F4100F9E20A01DC27439EcFe9J" TargetMode="External"/><Relationship Id="rId32" Type="http://schemas.openxmlformats.org/officeDocument/2006/relationships/hyperlink" Target="consultantplus://offline/ref=EA1A51EF1BC8325D7B360DEFACC2AD6602268554532A922E48E9A542705F78309EAA8081D03017642B81412D60ACF785463D7235B57578B7jAf2J" TargetMode="External"/><Relationship Id="rId37" Type="http://schemas.openxmlformats.org/officeDocument/2006/relationships/hyperlink" Target="consultantplus://offline/ref=EA1A51EF1BC8325D7B360DEFACC2AD6602268554532A922E48E9A542705F78309EAA8081D03017642B81412D60ACF785463D7235B57578B7jAf2J" TargetMode="External"/><Relationship Id="rId53" Type="http://schemas.openxmlformats.org/officeDocument/2006/relationships/hyperlink" Target="consultantplus://offline/ref=EA1A51EF1BC8325D7B360DEFACC2AD6602268554532A922E48E9A542705F78309EAA8081D030116F2E81412D60ACF785463D7235B57578B7jAf2J" TargetMode="External"/><Relationship Id="rId58" Type="http://schemas.openxmlformats.org/officeDocument/2006/relationships/hyperlink" Target="consultantplus://offline/ref=EA1A51EF1BC8325D7B360DEFACC2AD660226855E522A922E48E9A542705F78309EAA8083DB6442227C87167C3AF8FA98442372j3fDJ" TargetMode="External"/><Relationship Id="rId74" Type="http://schemas.openxmlformats.org/officeDocument/2006/relationships/hyperlink" Target="consultantplus://offline/ref=EA1A51EF1BC8325D7B360DEFACC2AD66032F865A552E922E48E9A542705F78309EAA8081D03012662C81412D60ACF785463D7235B57578B7jAf2J" TargetMode="External"/><Relationship Id="rId79" Type="http://schemas.openxmlformats.org/officeDocument/2006/relationships/hyperlink" Target="consultantplus://offline/ref=EA1A51EF1BC8325D7B360DEFACC2AD66032F865A5B2D922E48E9A542705F78309EAA8082D439183278CE407127F9E487463D7135AAj7fFJ" TargetMode="External"/><Relationship Id="rId102" Type="http://schemas.openxmlformats.org/officeDocument/2006/relationships/hyperlink" Target="consultantplus://offline/ref=EA1A51EF1BC8325D7B360DEFACC2AD660226855E522A922E48E9A542705F78308CAAD88DD3300D672994177C25jFf1J" TargetMode="External"/><Relationship Id="rId123" Type="http://schemas.openxmlformats.org/officeDocument/2006/relationships/hyperlink" Target="consultantplus://offline/ref=EA1A51EF1BC8325D7B360DEFACC2AD660226855E522A922E48E9A542705F78309EAA8081D030136E2F81412D60ACF785463D7235B57578B7jAf2J" TargetMode="External"/><Relationship Id="rId128" Type="http://schemas.openxmlformats.org/officeDocument/2006/relationships/hyperlink" Target="consultantplus://offline/ref=EA1A51EF1BC8325D7B360DEFACC2AD660226855E522A922E48E9A542705F78309EAA8081D030126E2081412D60ACF785463D7235B57578B7jAf2J" TargetMode="External"/><Relationship Id="rId144" Type="http://schemas.openxmlformats.org/officeDocument/2006/relationships/hyperlink" Target="consultantplus://offline/ref=EA1A51EF1BC8325D7B360DEFACC2AD660226855E522A922E48E9A542705F78309EAA8081D03017662D81412D60ACF785463D7235B57578B7jAf2J" TargetMode="External"/><Relationship Id="rId149" Type="http://schemas.openxmlformats.org/officeDocument/2006/relationships/hyperlink" Target="consultantplus://offline/ref=EA1A51EF1BC8325D7B360DEFACC2AD660226855E522A922E48E9A542705F78309EAA8081D03017642C81412D60ACF785463D7235B57578B7jAf2J" TargetMode="External"/><Relationship Id="rId5" Type="http://schemas.openxmlformats.org/officeDocument/2006/relationships/hyperlink" Target="consultantplus://offline/ref=11801BE1194EFDAF886694FA3E5580174B3A7114D4001989BC92AA2E0B6424FB6D22CCED0A8F5CEEB669F6D8EB3F4100F9E20A01DC27439EcFe9J" TargetMode="External"/><Relationship Id="rId90" Type="http://schemas.openxmlformats.org/officeDocument/2006/relationships/hyperlink" Target="consultantplus://offline/ref=EA1A51EF1BC8325D7B360DEFACC2AD66032F865A5B2D922E48E9A542705F78309EAA8082D138183278CE407127F9E487463D7135AAj7fFJ" TargetMode="External"/><Relationship Id="rId95" Type="http://schemas.openxmlformats.org/officeDocument/2006/relationships/hyperlink" Target="consultantplus://offline/ref=EA1A51EF1BC8325D7B360DEFACC2AD66032F865A5B2D922E48E9A542705F78308CAAD88DD3300D672994177C25jFf1J" TargetMode="External"/><Relationship Id="rId160" Type="http://schemas.openxmlformats.org/officeDocument/2006/relationships/hyperlink" Target="consultantplus://offline/ref=EA1A51EF1BC8325D7B360DEFACC2AD660226855E522A922E48E9A542705F78308CAAD88DD3300D672994177C25jFf1J" TargetMode="External"/><Relationship Id="rId165" Type="http://schemas.openxmlformats.org/officeDocument/2006/relationships/hyperlink" Target="consultantplus://offline/ref=EA1A51EF1BC8325D7B360DEFACC2AD660226855E522A922E48E9A542705F78309EAA8081D03017652881412D60ACF785463D7235B57578B7jAf2J" TargetMode="External"/><Relationship Id="rId181" Type="http://schemas.openxmlformats.org/officeDocument/2006/relationships/hyperlink" Target="consultantplus://offline/ref=EA1A51EF1BC8325D7B360DEFACC2AD6602268C5E5229922E48E9A542705F78309EAA8082D938183278CE407127F9E487463D7135AAj7fFJ" TargetMode="External"/><Relationship Id="rId186" Type="http://schemas.openxmlformats.org/officeDocument/2006/relationships/hyperlink" Target="consultantplus://offline/ref=EA1A51EF1BC8325D7B360DEFACC2AD6602268C5E5129922E48E9A542705F78309EAA8081D03014622A81412D60ACF785463D7235B57578B7jAf2J" TargetMode="External"/><Relationship Id="rId22" Type="http://schemas.openxmlformats.org/officeDocument/2006/relationships/hyperlink" Target="consultantplus://offline/ref=EA1A51EF1BC8325D7B360DEFACC2AD6602268554532A922E48E9A542705F78309EAA8081D03013632881412D60ACF785463D7235B57578B7jAf2J" TargetMode="External"/><Relationship Id="rId27" Type="http://schemas.openxmlformats.org/officeDocument/2006/relationships/hyperlink" Target="consultantplus://offline/ref=EA1A51EF1BC8325D7B360DEFACC2AD6602268554532A922E48E9A542705F78309EAA8083D638183278CE407127F9E487463D7135AAj7fFJ" TargetMode="External"/><Relationship Id="rId43" Type="http://schemas.openxmlformats.org/officeDocument/2006/relationships/hyperlink" Target="consultantplus://offline/ref=EA1A51EF1BC8325D7B360DEFACC2AD660226855E522A922E48E9A542705F78308CAAD88DD3300D672994177C25jFf1J" TargetMode="External"/><Relationship Id="rId48" Type="http://schemas.openxmlformats.org/officeDocument/2006/relationships/hyperlink" Target="consultantplus://offline/ref=EA1A51EF1BC8325D7B360DEFACC2AD6602268554532A922E48E9A542705F78309EAA8081D03011612D81412D60ACF785463D7235B57578B7jAf2J" TargetMode="External"/><Relationship Id="rId64" Type="http://schemas.openxmlformats.org/officeDocument/2006/relationships/hyperlink" Target="consultantplus://offline/ref=EA1A51EF1BC8325D7B360DEFACC2AD660226875A512B922E48E9A542705F78309EAA8081D03010642A81412D60ACF785463D7235B57578B7jAf2J" TargetMode="External"/><Relationship Id="rId69" Type="http://schemas.openxmlformats.org/officeDocument/2006/relationships/hyperlink" Target="consultantplus://offline/ref=EA1A51EF1BC8325D7B360DEFACC2AD660226875A512B922E48E9A542705F78309EAA8082D935183278CE407127F9E487463D7135AAj7fFJ" TargetMode="External"/><Relationship Id="rId113" Type="http://schemas.openxmlformats.org/officeDocument/2006/relationships/hyperlink" Target="consultantplus://offline/ref=EA1A51EF1BC8325D7B360DEFACC2AD66032F865B502A922E48E9A542705F78309EAA8081D038183278CE407127F9E487463D7135AAj7fFJ" TargetMode="External"/><Relationship Id="rId118" Type="http://schemas.openxmlformats.org/officeDocument/2006/relationships/hyperlink" Target="consultantplus://offline/ref=EA1A51EF1BC8325D7B360DEFACC2AD660226855E522A922E48E9A542705F78309EAA8081D03013622E81412D60ACF785463D7235B57578B7jAf2J" TargetMode="External"/><Relationship Id="rId134" Type="http://schemas.openxmlformats.org/officeDocument/2006/relationships/hyperlink" Target="consultantplus://offline/ref=EA1A51EF1BC8325D7B360DEFACC2AD660226855E522A922E48E9A542705F78309EAA8081D030116E2D81412D60ACF785463D7235B57578B7jAf2J" TargetMode="External"/><Relationship Id="rId139" Type="http://schemas.openxmlformats.org/officeDocument/2006/relationships/hyperlink" Target="consultantplus://offline/ref=EA1A51EF1BC8325D7B360DEFACC2AD660226855E522A922E48E9A542705F78309EAA8081D03014652881412D60ACF785463D7235B57578B7jAf2J" TargetMode="External"/><Relationship Id="rId80" Type="http://schemas.openxmlformats.org/officeDocument/2006/relationships/hyperlink" Target="consultantplus://offline/ref=EA1A51EF1BC8325D7B360DEFACC2AD66032F865A5B2D922E48E9A542705F78309EAA8082D531183278CE407127F9E487463D7135AAj7fFJ" TargetMode="External"/><Relationship Id="rId85" Type="http://schemas.openxmlformats.org/officeDocument/2006/relationships/hyperlink" Target="consultantplus://offline/ref=EA1A51EF1BC8325D7B360DEFACC2AD66032F865A5B2D922E48E9A542705F78309EAA8087D43B47376DDF187F24E7FB8658217334jAf3J" TargetMode="External"/><Relationship Id="rId150" Type="http://schemas.openxmlformats.org/officeDocument/2006/relationships/hyperlink" Target="consultantplus://offline/ref=EA1A51EF1BC8325D7B360DEFACC2AD660226855E522A922E48E9A542705F78309EAA8081D03017662A81412D60ACF785463D7235B57578B7jAf2J" TargetMode="External"/><Relationship Id="rId155" Type="http://schemas.openxmlformats.org/officeDocument/2006/relationships/hyperlink" Target="consultantplus://offline/ref=EA1A51EF1BC8325D7B360DEFACC2AD660226855E522A922E48E9A542705F78309EAA8081D03017652C81412D60ACF785463D7235B57578B7jAf2J" TargetMode="External"/><Relationship Id="rId171" Type="http://schemas.openxmlformats.org/officeDocument/2006/relationships/hyperlink" Target="consultantplus://offline/ref=EA1A51EF1BC8325D7B360DEFACC2AD660226875A572A922E48E9A542705F78309EAA8081D03012642981412D60ACF785463D7235B57578B7jAf2J" TargetMode="External"/><Relationship Id="rId176" Type="http://schemas.openxmlformats.org/officeDocument/2006/relationships/hyperlink" Target="consultantplus://offline/ref=EA1A51EF1BC8325D7B360DEFACC2AD6602268C5E5129922E48E9A542705F78309EAA8081D033183278CE407127F9E487463D7135AAj7fFJ" TargetMode="External"/><Relationship Id="rId192" Type="http://schemas.openxmlformats.org/officeDocument/2006/relationships/hyperlink" Target="consultantplus://offline/ref=EA1A51EF1BC8325D7B360DEFACC2AD660226855E522A922E48E9A542705F78309EAA8081D03011622981412D60ACF785463D7235B57578B7jAf2J" TargetMode="External"/><Relationship Id="rId197" Type="http://schemas.openxmlformats.org/officeDocument/2006/relationships/fontTable" Target="fontTable.xml"/><Relationship Id="rId12" Type="http://schemas.openxmlformats.org/officeDocument/2006/relationships/hyperlink" Target="http://www.consultant.ru" TargetMode="External"/><Relationship Id="rId17" Type="http://schemas.openxmlformats.org/officeDocument/2006/relationships/hyperlink" Target="consultantplus://offline/ref=EA1A51EF1BC8325D7B360DEFACC2AD6602268554532A922E48E9A542705F78309EAA8081D03013622981412D60ACF785463D7235B57578B7jAf2J" TargetMode="External"/><Relationship Id="rId33" Type="http://schemas.openxmlformats.org/officeDocument/2006/relationships/hyperlink" Target="consultantplus://offline/ref=EA1A51EF1BC8325D7B360DEFACC2AD6602268554532A922E48E9A542705F78309EAA8081D03017642D81412D60ACF785463D7235B57578B7jAf2J" TargetMode="External"/><Relationship Id="rId38" Type="http://schemas.openxmlformats.org/officeDocument/2006/relationships/hyperlink" Target="consultantplus://offline/ref=EA1A51EF1BC8325D7B360DEFACC2AD6602268554532A922E48E9A542705F78309EAA8081D03017652D81412D60ACF785463D7235B57578B7jAf2J" TargetMode="External"/><Relationship Id="rId59" Type="http://schemas.openxmlformats.org/officeDocument/2006/relationships/hyperlink" Target="consultantplus://offline/ref=EA1A51EF1BC8325D7B360DEFACC2AD660226855E522A922E48E9A542705F78309EAA8082D93B47376DDF187F24E7FB8658217334jAf3J" TargetMode="External"/><Relationship Id="rId103" Type="http://schemas.openxmlformats.org/officeDocument/2006/relationships/hyperlink" Target="consultantplus://offline/ref=EA1A51EF1BC8325D7B360DEFACC2AD660226875A572A922E48E9A542705F78308CAAD88DD3300D672994177C25jFf1J" TargetMode="External"/><Relationship Id="rId108" Type="http://schemas.openxmlformats.org/officeDocument/2006/relationships/hyperlink" Target="consultantplus://offline/ref=EA1A51EF1BC8325D7B360DEFACC2AD660226875A572A922E48E9A542705F78309EAA8081D03013642081412D60ACF785463D7235B57578B7jAf2J" TargetMode="External"/><Relationship Id="rId124" Type="http://schemas.openxmlformats.org/officeDocument/2006/relationships/hyperlink" Target="consultantplus://offline/ref=EA1A51EF1BC8325D7B360DEFACC2AD660226855E522A922E48E9A542705F78309EAA8081D03012662881412D60ACF785463D7235B57578B7jAf2J" TargetMode="External"/><Relationship Id="rId129" Type="http://schemas.openxmlformats.org/officeDocument/2006/relationships/hyperlink" Target="consultantplus://offline/ref=EA1A51EF1BC8325D7B360DEFACC2AD660226855E522A922E48E9A542705F78309EAA8081D03011662981412D60ACF785463D7235B57578B7jAf2J" TargetMode="External"/><Relationship Id="rId54" Type="http://schemas.openxmlformats.org/officeDocument/2006/relationships/hyperlink" Target="consultantplus://offline/ref=EA1A51EF1BC8325D7B360DEFACC2AD6602268554532A922E48E9A542705F78309EAA8081D030116F2181412D60ACF785463D7235B57578B7jAf2J" TargetMode="External"/><Relationship Id="rId70" Type="http://schemas.openxmlformats.org/officeDocument/2006/relationships/hyperlink" Target="consultantplus://offline/ref=EA1A51EF1BC8325D7B360DEFACC2AD660226875A512B922E48E9A542705F78309EAA8082D936183278CE407127F9E487463D7135AAj7fFJ" TargetMode="External"/><Relationship Id="rId75" Type="http://schemas.openxmlformats.org/officeDocument/2006/relationships/hyperlink" Target="consultantplus://offline/ref=EA1A51EF1BC8325D7B360DEFACC2AD66032F865A5B2D922E48E9A542705F78308CAAD88DD3300D672994177C25jFf1J" TargetMode="External"/><Relationship Id="rId91" Type="http://schemas.openxmlformats.org/officeDocument/2006/relationships/hyperlink" Target="consultantplus://offline/ref=EA1A51EF1BC8325D7B360DEFACC2AD66032F865A5B2D922E48E9A542705F78309EAA8081D030126E2A81412D60ACF785463D7235B57578B7jAf2J" TargetMode="External"/><Relationship Id="rId96" Type="http://schemas.openxmlformats.org/officeDocument/2006/relationships/hyperlink" Target="consultantplus://offline/ref=EA1A51EF1BC8325D7B360DEFACC2AD660226855D5B23922E48E9A542705F78309EAA8081D030126D7DDB512929FAFA9847236D37AB76j7f0J" TargetMode="External"/><Relationship Id="rId140" Type="http://schemas.openxmlformats.org/officeDocument/2006/relationships/hyperlink" Target="consultantplus://offline/ref=EA1A51EF1BC8325D7B360DEFACC2AD660226855E522A922E48E9A542705F78309EAA8081D03014652B81412D60ACF785463D7235B57578B7jAf2J" TargetMode="External"/><Relationship Id="rId145" Type="http://schemas.openxmlformats.org/officeDocument/2006/relationships/hyperlink" Target="consultantplus://offline/ref=EA1A51EF1BC8325D7B360DEFACC2AD660226855E522A922E48E9A542705F78309EAA8081D03017662C81412D60ACF785463D7235B57578B7jAf2J" TargetMode="External"/><Relationship Id="rId161" Type="http://schemas.openxmlformats.org/officeDocument/2006/relationships/hyperlink" Target="consultantplus://offline/ref=EA1A51EF1BC8325D7B360DEFACC2AD660226875A572A922E48E9A542705F78308CAAD88DD3300D672994177C25jFf1J" TargetMode="External"/><Relationship Id="rId166" Type="http://schemas.openxmlformats.org/officeDocument/2006/relationships/hyperlink" Target="consultantplus://offline/ref=EA1A51EF1BC8325D7B360DEFACC2AD660226855E522A922E48E9A542705F78309EAA8081D03017652C81412D60ACF785463D7235B57578B7jAf2J" TargetMode="External"/><Relationship Id="rId182" Type="http://schemas.openxmlformats.org/officeDocument/2006/relationships/hyperlink" Target="consultantplus://offline/ref=EA1A51EF1BC8325D7B360DEFACC2AD66032F865A5B2D922E48E9A542705F78309EAA8081D938183278CE407127F9E487463D7135AAj7fFJ" TargetMode="External"/><Relationship Id="rId187" Type="http://schemas.openxmlformats.org/officeDocument/2006/relationships/hyperlink" Target="consultantplus://offline/ref=EA1A51EF1BC8325D7B360DEFACC2AD66022687545229922E48E9A542705F78309EAA8081D030106F2E81412D60ACF785463D7235B57578B7jAf2J" TargetMode="External"/><Relationship Id="rId1" Type="http://schemas.openxmlformats.org/officeDocument/2006/relationships/styles" Target="styles.xml"/><Relationship Id="rId6" Type="http://schemas.openxmlformats.org/officeDocument/2006/relationships/hyperlink" Target="consultantplus://offline/ref=11801BE1194EFDAF886694FA3E5580174B3A7817D0071989BC92AA2E0B6424FB6D22CCED0A8F5FE9B669F6D8EB3F4100F9E20A01DC27439EcFe9J" TargetMode="External"/><Relationship Id="rId23" Type="http://schemas.openxmlformats.org/officeDocument/2006/relationships/hyperlink" Target="consultantplus://offline/ref=EA1A51EF1BC8325D7B360DEFACC2AD6602268554532A922E48E9A542705F78309EAA8083D738183278CE407127F9E487463D7135AAj7fFJ" TargetMode="External"/><Relationship Id="rId28" Type="http://schemas.openxmlformats.org/officeDocument/2006/relationships/hyperlink" Target="consultantplus://offline/ref=EA1A51EF1BC8325D7B360DEFACC2AD6602268554532A922E48E9A542705F78309EAA8081D03017672D81412D60ACF785463D7235B57578B7jAf2J" TargetMode="External"/><Relationship Id="rId49" Type="http://schemas.openxmlformats.org/officeDocument/2006/relationships/hyperlink" Target="consultantplus://offline/ref=EA1A51EF1BC8325D7B360DEFACC2AD6602268554532A922E48E9A542705F78309EAA8081D030116E2D81412D60ACF785463D7235B57578B7jAf2J" TargetMode="External"/><Relationship Id="rId114" Type="http://schemas.openxmlformats.org/officeDocument/2006/relationships/hyperlink" Target="consultantplus://offline/ref=EA1A51EF1BC8325D7B360DEFACC2AD660226855E522A922E48E9A542705F78308CAAD88DD3300D672994177C25jFf1J" TargetMode="External"/><Relationship Id="rId119" Type="http://schemas.openxmlformats.org/officeDocument/2006/relationships/hyperlink" Target="consultantplus://offline/ref=EA1A51EF1BC8325D7B360DEFACC2AD660226855E522A922E48E9A542705F78309EAA8081D03013632A81412D60ACF785463D7235B57578B7jAf2J" TargetMode="External"/><Relationship Id="rId44" Type="http://schemas.openxmlformats.org/officeDocument/2006/relationships/hyperlink" Target="consultantplus://offline/ref=EA1A51EF1BC8325D7B360DEFACC2AD6602268554532A922E48E9A542705F78309EAA8081D03017622A81412D60ACF785463D7235B57578B7jAf2J" TargetMode="External"/><Relationship Id="rId60" Type="http://schemas.openxmlformats.org/officeDocument/2006/relationships/hyperlink" Target="consultantplus://offline/ref=EA1A51EF1BC8325D7B360DEFACC2AD660226875A512B922E48E9A542705F78309EAA8082D838183278CE407127F9E487463D7135AAj7fFJ" TargetMode="External"/><Relationship Id="rId65" Type="http://schemas.openxmlformats.org/officeDocument/2006/relationships/hyperlink" Target="consultantplus://offline/ref=EA1A51EF1BC8325D7B360DEFACC2AD660226875A512B922E48E9A542705F78309EAA8081D03010652881412D60ACF785463D7235B57578B7jAf2J" TargetMode="External"/><Relationship Id="rId81" Type="http://schemas.openxmlformats.org/officeDocument/2006/relationships/hyperlink" Target="consultantplus://offline/ref=EA1A51EF1BC8325D7B360DEFACC2AD66032F865A5B2D922E48E9A542705F78309EAA8085D23B47376DDF187F24E7FB8658217334jAf3J" TargetMode="External"/><Relationship Id="rId86" Type="http://schemas.openxmlformats.org/officeDocument/2006/relationships/hyperlink" Target="consultantplus://offline/ref=EA1A51EF1BC8325D7B360DEFACC2AD66032F865A5B2D922E48E9A542705F78309EAA8082D532183278CE407127F9E487463D7135AAj7fFJ" TargetMode="External"/><Relationship Id="rId130" Type="http://schemas.openxmlformats.org/officeDocument/2006/relationships/hyperlink" Target="consultantplus://offline/ref=EA1A51EF1BC8325D7B360DEFACC2AD660226855E522A922E48E9A542705F78309EAA8081D03011672181412D60ACF785463D7235B57578B7jAf2J" TargetMode="External"/><Relationship Id="rId135" Type="http://schemas.openxmlformats.org/officeDocument/2006/relationships/hyperlink" Target="consultantplus://offline/ref=EA1A51EF1BC8325D7B360DEFACC2AD660226855E522A922E48E9A542705F78309EAA8081D030116F2981412D60ACF785463D7235B57578B7jAf2J" TargetMode="External"/><Relationship Id="rId151" Type="http://schemas.openxmlformats.org/officeDocument/2006/relationships/hyperlink" Target="consultantplus://offline/ref=EA1A51EF1BC8325D7B360DEFACC2AD660226855E522A922E48E9A542705F78309EAA8081D03017652D81412D60ACF785463D7235B57578B7jAf2J" TargetMode="External"/><Relationship Id="rId156" Type="http://schemas.openxmlformats.org/officeDocument/2006/relationships/hyperlink" Target="consultantplus://offline/ref=EA1A51EF1BC8325D7B360DEFACC2AD660226855E522A922E48E9A542705F78309EAA8081D03017622881412D60ACF785463D7235B57578B7jAf2J" TargetMode="External"/><Relationship Id="rId177" Type="http://schemas.openxmlformats.org/officeDocument/2006/relationships/hyperlink" Target="consultantplus://offline/ref=EA1A51EF1BC8325D7B360DEFACC2AD6602268C5E5129922E48E9A542705F78309EAA8081D035183278CE407127F9E487463D7135AAj7fFJ" TargetMode="External"/><Relationship Id="rId198" Type="http://schemas.openxmlformats.org/officeDocument/2006/relationships/theme" Target="theme/theme1.xml"/><Relationship Id="rId172" Type="http://schemas.openxmlformats.org/officeDocument/2006/relationships/hyperlink" Target="consultantplus://offline/ref=EA1A51EF1BC8325D7B360DEFACC2AD6603268C555A2C922E48E9A542705F78309EAA8081D03013662181412D60ACF785463D7235B57578B7jAf2J" TargetMode="External"/><Relationship Id="rId193" Type="http://schemas.openxmlformats.org/officeDocument/2006/relationships/hyperlink" Target="http://www.consultant.ru" TargetMode="External"/><Relationship Id="rId13" Type="http://schemas.openxmlformats.org/officeDocument/2006/relationships/hyperlink" Target="consultantplus://offline/ref=EA1A51EF1BC8325D7B360DEFACC2AD6602268554532A922E48E9A542705F78308CAAD88DD3300D672994177C25jFf1J" TargetMode="External"/><Relationship Id="rId18" Type="http://schemas.openxmlformats.org/officeDocument/2006/relationships/hyperlink" Target="consultantplus://offline/ref=EA1A51EF1BC8325D7B360DEFACC2AD6602268554532A922E48E9A542705F78309EAA8083D234183278CE407127F9E487463D7135AAj7fFJ" TargetMode="External"/><Relationship Id="rId39" Type="http://schemas.openxmlformats.org/officeDocument/2006/relationships/hyperlink" Target="consultantplus://offline/ref=EA1A51EF1BC8325D7B360DEFACC2AD6602268554532A922E48E9A542705F78309EAA8081D03017652D81412D60ACF785463D7235B57578B7jAf2J" TargetMode="External"/><Relationship Id="rId109" Type="http://schemas.openxmlformats.org/officeDocument/2006/relationships/hyperlink" Target="consultantplus://offline/ref=EA1A51EF1BC8325D7B360DEFACC2AD660226855E522A922E48E9A542705F78308CAAD88DD3300D672994177C25jFf1J" TargetMode="External"/><Relationship Id="rId34" Type="http://schemas.openxmlformats.org/officeDocument/2006/relationships/hyperlink" Target="consultantplus://offline/ref=EA1A51EF1BC8325D7B360DEFACC2AD6602268554532A922E48E9A542705F78309EAA8081D03015622981412D60ACF785463D7235B57578B7jAf2J" TargetMode="External"/><Relationship Id="rId50" Type="http://schemas.openxmlformats.org/officeDocument/2006/relationships/hyperlink" Target="consultantplus://offline/ref=EA1A51EF1BC8325D7B360DEFACC2AD6602268554532A922E48E9A542705F78309EAA8081D030116E2D81412D60ACF785463D7235B57578B7jAf2J" TargetMode="External"/><Relationship Id="rId55" Type="http://schemas.openxmlformats.org/officeDocument/2006/relationships/hyperlink" Target="consultantplus://offline/ref=EA1A51EF1BC8325D7B360DEFACC2AD660226875A512B922E48E9A542705F78308CAAD88DD3300D672994177C25jFf1J" TargetMode="External"/><Relationship Id="rId76" Type="http://schemas.openxmlformats.org/officeDocument/2006/relationships/hyperlink" Target="consultantplus://offline/ref=EA1A51EF1BC8325D7B360DEFACC2AD66032F865A5B2D922E48E9A542705F78309EAA8082D739183278CE407127F9E487463D7135AAj7fFJ" TargetMode="External"/><Relationship Id="rId97" Type="http://schemas.openxmlformats.org/officeDocument/2006/relationships/hyperlink" Target="consultantplus://offline/ref=EA1A51EF1BC8325D7B360DEFACC2AD660226855D5B23922E48E9A542705F78309EAA8087D037183278CE407127F9E487463D7135AAj7fFJ" TargetMode="External"/><Relationship Id="rId104" Type="http://schemas.openxmlformats.org/officeDocument/2006/relationships/hyperlink" Target="consultantplus://offline/ref=EA1A51EF1BC8325D7B360DEFACC2AD660226875A572A922E48E9A542705F78308CAAD88DD3300D672994177C25jFf1J" TargetMode="External"/><Relationship Id="rId120" Type="http://schemas.openxmlformats.org/officeDocument/2006/relationships/hyperlink" Target="consultantplus://offline/ref=EA1A51EF1BC8325D7B360DEFACC2AD660226855E522A922E48E9A542705F78309EAA8081D03013632E81412D60ACF785463D7235B57578B7jAf2J" TargetMode="External"/><Relationship Id="rId125" Type="http://schemas.openxmlformats.org/officeDocument/2006/relationships/hyperlink" Target="consultantplus://offline/ref=EA1A51EF1BC8325D7B360DEFACC2AD660226855E522A922E48E9A542705F78309EAA8086DB6442227C87167C3AF8FA98442372j3fDJ" TargetMode="External"/><Relationship Id="rId141" Type="http://schemas.openxmlformats.org/officeDocument/2006/relationships/hyperlink" Target="consultantplus://offline/ref=EA1A51EF1BC8325D7B360DEFACC2AD660226855E522A922E48E9A542705F78309EAA8088D63B47376DDF187F24E7FB8658217334jAf3J" TargetMode="External"/><Relationship Id="rId146" Type="http://schemas.openxmlformats.org/officeDocument/2006/relationships/hyperlink" Target="consultantplus://offline/ref=EA1A51EF1BC8325D7B360DEFACC2AD660226855E522A922E48E9A542705F78309EAA8081D03017662F81412D60ACF785463D7235B57578B7jAf2J" TargetMode="External"/><Relationship Id="rId167" Type="http://schemas.openxmlformats.org/officeDocument/2006/relationships/hyperlink" Target="consultantplus://offline/ref=EA1A51EF1BC8325D7B360DEFACC2AD660226855E522A922E48E9A542705F78309EAA8081D03017622F81412D60ACF785463D7235B57578B7jAf2J" TargetMode="External"/><Relationship Id="rId188" Type="http://schemas.openxmlformats.org/officeDocument/2006/relationships/hyperlink" Target="consultantplus://offline/ref=EA1A51EF1BC8325D7B360DEFACC2AD660226855E522A922E48E9A542705F78309EAA8081D03012612081412D60ACF785463D7235B57578B7jAf2J" TargetMode="External"/><Relationship Id="rId7" Type="http://schemas.openxmlformats.org/officeDocument/2006/relationships/hyperlink" Target="consultantplus://offline/ref=11801BE1194EFDAF886694FA3E5580174B3A7817D0071989BC92AA2E0B6424FB6D22CCED0A8F5FE8B869F6D8EB3F4100F9E20A01DC27439EcFe9J" TargetMode="External"/><Relationship Id="rId71" Type="http://schemas.openxmlformats.org/officeDocument/2006/relationships/hyperlink" Target="consultantplus://offline/ref=EA1A51EF1BC8325D7B360DEFACC2AD660226875A512B922E48E9A542705F78309EAA8081D03010622C81412D60ACF785463D7235B57578B7jAf2J" TargetMode="External"/><Relationship Id="rId92" Type="http://schemas.openxmlformats.org/officeDocument/2006/relationships/hyperlink" Target="consultantplus://offline/ref=EA1A51EF1BC8325D7B360DEFACC2AD66032F865A5B2D922E48E9A542705F78309EAA8082D234183278CE407127F9E487463D7135AAj7fFJ" TargetMode="External"/><Relationship Id="rId162" Type="http://schemas.openxmlformats.org/officeDocument/2006/relationships/hyperlink" Target="consultantplus://offline/ref=EA1A51EF1BC8325D7B360DEFACC2AD660226875A572A922E48E9A542705F78309EAA8081D03013642E81412D60ACF785463D7235B57578B7jAf2J" TargetMode="External"/><Relationship Id="rId183" Type="http://schemas.openxmlformats.org/officeDocument/2006/relationships/hyperlink" Target="consultantplus://offline/ref=EA1A51EF1BC8325D7B360DEFACC2AD6602268C5E5229922E48E9A542705F78309EAA8083D037183278CE407127F9E487463D7135AAj7fFJ" TargetMode="External"/><Relationship Id="rId2" Type="http://schemas.openxmlformats.org/officeDocument/2006/relationships/settings" Target="settings.xml"/><Relationship Id="rId29" Type="http://schemas.openxmlformats.org/officeDocument/2006/relationships/hyperlink" Target="consultantplus://offline/ref=EA1A51EF1BC8325D7B360DEFACC2AD6602268554532A922E48E9A542705F78309EAA8085D136183278CE407127F9E487463D7135AAj7fFJ" TargetMode="External"/><Relationship Id="rId24" Type="http://schemas.openxmlformats.org/officeDocument/2006/relationships/hyperlink" Target="consultantplus://offline/ref=EA1A51EF1BC8325D7B360DEFACC2AD6602268554532A922E48E9A542705F78309EAA8081D635183278CE407127F9E487463D7135AAj7fFJ" TargetMode="External"/><Relationship Id="rId40" Type="http://schemas.openxmlformats.org/officeDocument/2006/relationships/hyperlink" Target="consultantplus://offline/ref=EA1A51EF1BC8325D7B360DEFACC2AD6602268554532A922E48E9A542705F78309EAA8083D836183278CE407127F9E487463D7135AAj7fFJ" TargetMode="External"/><Relationship Id="rId45" Type="http://schemas.openxmlformats.org/officeDocument/2006/relationships/hyperlink" Target="consultantplus://offline/ref=EA1A51EF1BC8325D7B360DEFACC2AD6602268554532A922E48E9A542705F78309EAA8083D033183278CE407127F9E487463D7135AAj7fFJ" TargetMode="External"/><Relationship Id="rId66" Type="http://schemas.openxmlformats.org/officeDocument/2006/relationships/hyperlink" Target="consultantplus://offline/ref=EA1A51EF1BC8325D7B360DEFACC2AD660226875A512B922E48E9A542705F78309EAA8082D932183278CE407127F9E487463D7135AAj7fFJ" TargetMode="External"/><Relationship Id="rId87" Type="http://schemas.openxmlformats.org/officeDocument/2006/relationships/hyperlink" Target="consultantplus://offline/ref=EA1A51EF1BC8325D7B360DEFACC2AD66032F865A5B2D922E48E9A542705F78309EAA8081D03012602A81412D60ACF785463D7235B57578B7jAf2J" TargetMode="External"/><Relationship Id="rId110" Type="http://schemas.openxmlformats.org/officeDocument/2006/relationships/hyperlink" Target="consultantplus://offline/ref=EA1A51EF1BC8325D7B360DEFACC2AD66032F865B502A922E48E9A542705F78309EAA8089DB6442227C87167C3AF8FA98442372j3fDJ" TargetMode="External"/><Relationship Id="rId115" Type="http://schemas.openxmlformats.org/officeDocument/2006/relationships/hyperlink" Target="consultantplus://offline/ref=EA1A51EF1BC8325D7B360DEFACC2AD660226855E522A922E48E9A542705F78308CAAD88DD3300D672994177C25jFf1J" TargetMode="External"/><Relationship Id="rId131" Type="http://schemas.openxmlformats.org/officeDocument/2006/relationships/hyperlink" Target="consultantplus://offline/ref=EA1A51EF1BC8325D7B360DEFACC2AD660226855E522A922E48E9A542705F78309EAA8081D03011672181412D60ACF785463D7235B57578B7jAf2J" TargetMode="External"/><Relationship Id="rId136" Type="http://schemas.openxmlformats.org/officeDocument/2006/relationships/hyperlink" Target="consultantplus://offline/ref=EA1A51EF1BC8325D7B360DEFACC2AD660226855E522A922E48E9A542705F78309EAA8081D03014652981412D60ACF785463D7235B57578B7jAf2J" TargetMode="External"/><Relationship Id="rId157" Type="http://schemas.openxmlformats.org/officeDocument/2006/relationships/hyperlink" Target="consultantplus://offline/ref=EA1A51EF1BC8325D7B360DEFACC2AD660226855E522A922E48E9A542705F78309EAA8081D03017652D81412D60ACF785463D7235B57578B7jAf2J" TargetMode="External"/><Relationship Id="rId178" Type="http://schemas.openxmlformats.org/officeDocument/2006/relationships/hyperlink" Target="consultantplus://offline/ref=EA1A51EF1BC8325D7B360DEFACC2AD6602268C5E5129922E48E9A542705F78309EAA8081D130183278CE407127F9E487463D7135AAj7fFJ" TargetMode="External"/><Relationship Id="rId61" Type="http://schemas.openxmlformats.org/officeDocument/2006/relationships/hyperlink" Target="consultantplus://offline/ref=EA1A51EF1BC8325D7B360DEFACC2AD660226855E522A922E48E9A542705F78309EAA8081D03017622881412D60ACF785463D7235B57578B7jAf2J" TargetMode="External"/><Relationship Id="rId82" Type="http://schemas.openxmlformats.org/officeDocument/2006/relationships/hyperlink" Target="consultantplus://offline/ref=EA1A51EF1BC8325D7B360DEFACC2AD66032F865A5B2D922E48E9A542705F78309EAA8081D936183278CE407127F9E487463D7135AAj7fFJ" TargetMode="External"/><Relationship Id="rId152" Type="http://schemas.openxmlformats.org/officeDocument/2006/relationships/hyperlink" Target="consultantplus://offline/ref=EA1A51EF1BC8325D7B360DEFACC2AD660226855E522A922E48E9A542705F78309EAA8081D03017652C81412D60ACF785463D7235B57578B7jAf2J" TargetMode="External"/><Relationship Id="rId173" Type="http://schemas.openxmlformats.org/officeDocument/2006/relationships/hyperlink" Target="consultantplus://offline/ref=EA1A51EF1BC8325D7B360DEFACC2AD6602268554532A922E48E9A542705F78308CAAD88DD3300D672994177C25jFf1J" TargetMode="External"/><Relationship Id="rId194" Type="http://schemas.openxmlformats.org/officeDocument/2006/relationships/hyperlink" Target="consultantplus://offline/ref=1EBFB92CFC280CB8CD0CA69E873D348D0DB62C8B3FDFB48DB101C45EF08E8614FCD336DE32F853B64B961C3305XDg6J" TargetMode="External"/><Relationship Id="rId19" Type="http://schemas.openxmlformats.org/officeDocument/2006/relationships/hyperlink" Target="consultantplus://offline/ref=EA1A51EF1BC8325D7B360DEFACC2AD6602268554532A922E48E9A542705F78309EAA8081D03010642181412D60ACF785463D7235B57578B7jAf2J" TargetMode="External"/><Relationship Id="rId14" Type="http://schemas.openxmlformats.org/officeDocument/2006/relationships/hyperlink" Target="consultantplus://offline/ref=EA1A51EF1BC8325D7B360DEFACC2AD6602268554532A922E48E9A542705F78309EAA8083D232183278CE407127F9E487463D7135AAj7fFJ" TargetMode="External"/><Relationship Id="rId30" Type="http://schemas.openxmlformats.org/officeDocument/2006/relationships/hyperlink" Target="consultantplus://offline/ref=EA1A51EF1BC8325D7B360DEFACC2AD6602268554532A922E48E9A542705F78309EAA8085D137183278CE407127F9E487463D7135AAj7fFJ" TargetMode="External"/><Relationship Id="rId35" Type="http://schemas.openxmlformats.org/officeDocument/2006/relationships/hyperlink" Target="consultantplus://offline/ref=EA1A51EF1BC8325D7B360DEFACC2AD6602268554532A922E48E9A542705F78309EAA8085D138183278CE407127F9E487463D7135AAj7fFJ" TargetMode="External"/><Relationship Id="rId56" Type="http://schemas.openxmlformats.org/officeDocument/2006/relationships/hyperlink" Target="consultantplus://offline/ref=EA1A51EF1BC8325D7B360DEFACC2AD660226875A512B922E48E9A542705F78309EAA8082D834183278CE407127F9E487463D7135AAj7fFJ" TargetMode="External"/><Relationship Id="rId77" Type="http://schemas.openxmlformats.org/officeDocument/2006/relationships/hyperlink" Target="consultantplus://offline/ref=EA1A51EF1BC8325D7B360DEFACC2AD66032F865A5B2D922E48E9A542705F78309EAA8081D03013642E81412D60ACF785463D7235B57578B7jAf2J" TargetMode="External"/><Relationship Id="rId100" Type="http://schemas.openxmlformats.org/officeDocument/2006/relationships/hyperlink" Target="consultantplus://offline/ref=EA1A51EF1BC8325D7B360DEFACC2AD66032F865B502A922E48E9A542705F78309EAA8081D03013652A81412D60ACF785463D7235B57578B7jAf2J" TargetMode="External"/><Relationship Id="rId105" Type="http://schemas.openxmlformats.org/officeDocument/2006/relationships/hyperlink" Target="consultantplus://offline/ref=EA1A51EF1BC8325D7B360DEFACC2AD660226875A572A922E48E9A542705F78309EAA8081D03013642081412D60ACF785463D7235B57578B7jAf2J" TargetMode="External"/><Relationship Id="rId126" Type="http://schemas.openxmlformats.org/officeDocument/2006/relationships/hyperlink" Target="consultantplus://offline/ref=EA1A51EF1BC8325D7B360DEFACC2AD660226855E522A922E48E9A542705F78309EAA8081D03012612081412D60ACF785463D7235B57578B7jAf2J" TargetMode="External"/><Relationship Id="rId147" Type="http://schemas.openxmlformats.org/officeDocument/2006/relationships/hyperlink" Target="consultantplus://offline/ref=EA1A51EF1BC8325D7B360DEFACC2AD660226855E522A922E48E9A542705F78309EAA8081D03017642A81412D60ACF785463D7235B57578B7jAf2J" TargetMode="External"/><Relationship Id="rId168" Type="http://schemas.openxmlformats.org/officeDocument/2006/relationships/hyperlink" Target="consultantplus://offline/ref=EA1A51EF1BC8325D7B360DEFACC2AD660226855E522A922E48E9A542705F78308CAAD88DD3300D672994177C25jFf1J" TargetMode="External"/><Relationship Id="rId8" Type="http://schemas.openxmlformats.org/officeDocument/2006/relationships/hyperlink" Target="consultantplus://offline/ref=11801BE1194EFDAF886694FA3E5580174B3A7817D0071989BC92AA2E0B6424FB6D22CCED0A8F5DE2BC69F6D8EB3F4100F9E20A01DC27439EcFe9J" TargetMode="External"/><Relationship Id="rId51" Type="http://schemas.openxmlformats.org/officeDocument/2006/relationships/hyperlink" Target="consultantplus://offline/ref=EA1A51EF1BC8325D7B360DEFACC2AD6602268554532A922E48E9A542705F78309EAA8083D733183278CE407127F9E487463D7135AAj7fFJ" TargetMode="External"/><Relationship Id="rId72" Type="http://schemas.openxmlformats.org/officeDocument/2006/relationships/hyperlink" Target="consultantplus://offline/ref=EA1A51EF1BC8325D7B360DEFACC2AD660226875A512B922E48E9A542705F78309EAA8081D03010622E81412D60ACF785463D7235B57578B7jAf2J" TargetMode="External"/><Relationship Id="rId93" Type="http://schemas.openxmlformats.org/officeDocument/2006/relationships/hyperlink" Target="consultantplus://offline/ref=EA1A51EF1BC8325D7B360DEFACC2AD66032F865A5B2D922E48E9A542705F78309EAA8082D238183278CE407127F9E487463D7135AAj7fFJ" TargetMode="External"/><Relationship Id="rId98" Type="http://schemas.openxmlformats.org/officeDocument/2006/relationships/hyperlink" Target="consultantplus://offline/ref=EA1A51EF1BC8325D7B360DEFACC2AD660226855D5B23922E48E9A542705F78309EAA8087D038183278CE407127F9E487463D7135AAj7fFJ" TargetMode="External"/><Relationship Id="rId121" Type="http://schemas.openxmlformats.org/officeDocument/2006/relationships/hyperlink" Target="consultantplus://offline/ref=EA1A51EF1BC8325D7B360DEFACC2AD660226855E522A922E48E9A542705F78309EAA8081D03013602981412D60ACF785463D7235B57578B7jAf2J" TargetMode="External"/><Relationship Id="rId142" Type="http://schemas.openxmlformats.org/officeDocument/2006/relationships/hyperlink" Target="consultantplus://offline/ref=EA1A51EF1BC8325D7B360DEFACC2AD660226855E522A922E48E9A542705F78309EAA8081D03014652081412D60ACF785463D7235B57578B7jAf2J" TargetMode="External"/><Relationship Id="rId163" Type="http://schemas.openxmlformats.org/officeDocument/2006/relationships/hyperlink" Target="consultantplus://offline/ref=EA1A51EF1BC8325D7B360DEFACC2AD660226855E522A922E48E9A542705F78308CAAD88DD3300D672994177C25jFf1J" TargetMode="External"/><Relationship Id="rId184" Type="http://schemas.openxmlformats.org/officeDocument/2006/relationships/hyperlink" Target="consultantplus://offline/ref=EA1A51EF1BC8325D7B360DEFACC2AD6602268C5E5129922E48E9A542705F78309EAA8081D03011672C81412D60ACF785463D7235B57578B7jAf2J" TargetMode="External"/><Relationship Id="rId189" Type="http://schemas.openxmlformats.org/officeDocument/2006/relationships/hyperlink" Target="consultantplus://offline/ref=EA1A51EF1BC8325D7B360DEFACC2AD660226855E522A922E48E9A542705F78309EAA8081D030126E2081412D60ACF785463D7235B57578B7jAf2J" TargetMode="External"/><Relationship Id="rId3" Type="http://schemas.openxmlformats.org/officeDocument/2006/relationships/webSettings" Target="webSettings.xml"/><Relationship Id="rId25" Type="http://schemas.openxmlformats.org/officeDocument/2006/relationships/hyperlink" Target="consultantplus://offline/ref=EA1A51EF1BC8325D7B360DEFACC2AD6602268554532A922E48E9A542705F78309EAA8083D632183278CE407127F9E487463D7135AAj7fFJ" TargetMode="External"/><Relationship Id="rId46" Type="http://schemas.openxmlformats.org/officeDocument/2006/relationships/hyperlink" Target="consultantplus://offline/ref=EA1A51EF1BC8325D7B360DEFACC2AD6602268554532A922E48E9A542705F78308CAAD88DD3300D672994177C25jFf1J" TargetMode="External"/><Relationship Id="rId67" Type="http://schemas.openxmlformats.org/officeDocument/2006/relationships/hyperlink" Target="consultantplus://offline/ref=EA1A51EF1BC8325D7B360DEFACC2AD660226875A512B922E48E9A542705F78309EAA8082D933183278CE407127F9E487463D7135AAj7fFJ" TargetMode="External"/><Relationship Id="rId116" Type="http://schemas.openxmlformats.org/officeDocument/2006/relationships/hyperlink" Target="consultantplus://offline/ref=EA1A51EF1BC8325D7B360DEFACC2AD660226855E522A922E48E9A542705F78309EAA8081D03013622E81412D60ACF785463D7235B57578B7jAf2J" TargetMode="External"/><Relationship Id="rId137" Type="http://schemas.openxmlformats.org/officeDocument/2006/relationships/hyperlink" Target="consultantplus://offline/ref=EA1A51EF1BC8325D7B360DEFACC2AD660226855A5A22922E48E9A542705F78308CAAD88DD3300D672994177C25jFf1J" TargetMode="External"/><Relationship Id="rId158" Type="http://schemas.openxmlformats.org/officeDocument/2006/relationships/hyperlink" Target="consultantplus://offline/ref=EA1A51EF1BC8325D7B360DEFACC2AD660226855E522A922E48E9A542705F78309EAA8082D93B47376DDF187F24E7FB8658217334jAf3J" TargetMode="External"/><Relationship Id="rId20" Type="http://schemas.openxmlformats.org/officeDocument/2006/relationships/hyperlink" Target="consultantplus://offline/ref=EA1A51EF1BC8325D7B360DEFACC2AD6602268554532A922E48E9A542705F78309EAA8083D236183278CE407127F9E487463D7135AAj7fFJ" TargetMode="External"/><Relationship Id="rId41" Type="http://schemas.openxmlformats.org/officeDocument/2006/relationships/hyperlink" Target="consultantplus://offline/ref=EA1A51EF1BC8325D7B360DEFACC2AD6602268554532A922E48E9A542705F78309EAA8083D837183278CE407127F9E487463D7135AAj7fFJ" TargetMode="External"/><Relationship Id="rId62" Type="http://schemas.openxmlformats.org/officeDocument/2006/relationships/hyperlink" Target="consultantplus://offline/ref=EA1A51EF1BC8325D7B360DEFACC2AD660226855E522A922E48E9A542705F78309EAA8083DB6442227C87167C3AF8FA98442372j3fDJ" TargetMode="External"/><Relationship Id="rId83" Type="http://schemas.openxmlformats.org/officeDocument/2006/relationships/hyperlink" Target="consultantplus://offline/ref=EA1A51EF1BC8325D7B360DEFACC2AD66032F865A5B2D922E48E9A542705F78309EAA8086D43B47376DDF187F24E7FB8658217334jAf3J" TargetMode="External"/><Relationship Id="rId88" Type="http://schemas.openxmlformats.org/officeDocument/2006/relationships/hyperlink" Target="consultantplus://offline/ref=EA1A51EF1BC8325D7B360DEFACC2AD66032F865A5B2D922E48E9A542705F78309EAA8082D834183278CE407127F9E487463D7135AAj7fFJ" TargetMode="External"/><Relationship Id="rId111" Type="http://schemas.openxmlformats.org/officeDocument/2006/relationships/hyperlink" Target="consultantplus://offline/ref=EA1A51EF1BC8325D7B360DEFACC2AD66032F865B502A922E48E9A542705F78309EAA8081D036183278CE407127F9E487463D7135AAj7fFJ" TargetMode="External"/><Relationship Id="rId132" Type="http://schemas.openxmlformats.org/officeDocument/2006/relationships/hyperlink" Target="consultantplus://offline/ref=EA1A51EF1BC8325D7B360DEFACC2AD660226855E522A922E48E9A542705F78309EAA8081D03011622981412D60ACF785463D7235B57578B7jAf2J" TargetMode="External"/><Relationship Id="rId153" Type="http://schemas.openxmlformats.org/officeDocument/2006/relationships/hyperlink" Target="consultantplus://offline/ref=EA1A51EF1BC8325D7B360DEFACC2AD660226855E522A922E48E9A542705F78309EAA8081D03017652F81412D60ACF785463D7235B57578B7jAf2J" TargetMode="External"/><Relationship Id="rId174" Type="http://schemas.openxmlformats.org/officeDocument/2006/relationships/hyperlink" Target="consultantplus://offline/ref=EA1A51EF1BC8325D7B360DEFACC2AD660226855E522A922E48E9A542705F78309EAA8081D03013622F81412D60ACF785463D7235B57578B7jAf2J" TargetMode="External"/><Relationship Id="rId179" Type="http://schemas.openxmlformats.org/officeDocument/2006/relationships/hyperlink" Target="consultantplus://offline/ref=EA1A51EF1BC8325D7B360DEFACC2AD660226855E522A922E48E9A542705F78309EAA8081D03013622F81412D60ACF785463D7235B57578B7jAf2J" TargetMode="External"/><Relationship Id="rId195" Type="http://schemas.openxmlformats.org/officeDocument/2006/relationships/hyperlink" Target="http://www.consultant.ru" TargetMode="External"/><Relationship Id="rId190" Type="http://schemas.openxmlformats.org/officeDocument/2006/relationships/hyperlink" Target="consultantplus://offline/ref=EA1A51EF1BC8325D7B360DEFACC2AD660226855E522A922E48E9A542705F78309EAA8081D030126F2081412D60ACF785463D7235B57578B7jAf2J" TargetMode="External"/><Relationship Id="rId15" Type="http://schemas.openxmlformats.org/officeDocument/2006/relationships/hyperlink" Target="consultantplus://offline/ref=EA1A51EF1BC8325D7B360DEFACC2AD6602268554532A922E48E9A542705F78309EAA8083D232183278CE407127F9E487463D7135AAj7fFJ" TargetMode="External"/><Relationship Id="rId36" Type="http://schemas.openxmlformats.org/officeDocument/2006/relationships/hyperlink" Target="consultantplus://offline/ref=EA1A51EF1BC8325D7B360DEFACC2AD6602268554532A922E48E9A542705F78309EAA8081D03017652981412D60ACF785463D7235B57578B7jAf2J" TargetMode="External"/><Relationship Id="rId57" Type="http://schemas.openxmlformats.org/officeDocument/2006/relationships/hyperlink" Target="consultantplus://offline/ref=EA1A51EF1BC8325D7B360DEFACC2AD660226875A512B922E48E9A542705F78309EAA8082D836183278CE407127F9E487463D7135AAj7fFJ" TargetMode="External"/><Relationship Id="rId106" Type="http://schemas.openxmlformats.org/officeDocument/2006/relationships/hyperlink" Target="consultantplus://offline/ref=EA1A51EF1BC8325D7B360DEFACC2AD660226855E522A922E48E9A542705F78308CAAD88DD3300D672994177C25jFf1J" TargetMode="External"/><Relationship Id="rId127" Type="http://schemas.openxmlformats.org/officeDocument/2006/relationships/hyperlink" Target="consultantplus://offline/ref=EA1A51EF1BC8325D7B360DEFACC2AD660226855E522A922E48E9A542705F78309EAA8081D030126E2E81412D60ACF785463D7235B57578B7jAf2J" TargetMode="External"/><Relationship Id="rId10" Type="http://schemas.openxmlformats.org/officeDocument/2006/relationships/hyperlink" Target="consultantplus://offline/ref=11801BE1194EFDAF886694FA3E5580174B3A7817D0051989BC92AA2E0B6424FB6D22CCED0A8F5CEBBE69F6D8EB3F4100F9E20A01DC27439EcFe9J" TargetMode="External"/><Relationship Id="rId31" Type="http://schemas.openxmlformats.org/officeDocument/2006/relationships/hyperlink" Target="consultantplus://offline/ref=EA1A51EF1BC8325D7B360DEFACC2AD6602268554532A922E48E9A542705F78309EAA8085D035183278CE407127F9E487463D7135AAj7fFJ" TargetMode="External"/><Relationship Id="rId52" Type="http://schemas.openxmlformats.org/officeDocument/2006/relationships/hyperlink" Target="consultantplus://offline/ref=EA1A51EF1BC8325D7B360DEFACC2AD6602268554532A922E48E9A542705F78309EAA8081D03017602F81412D60ACF785463D7235B57578B7jAf2J" TargetMode="External"/><Relationship Id="rId73" Type="http://schemas.openxmlformats.org/officeDocument/2006/relationships/hyperlink" Target="consultantplus://offline/ref=EA1A51EF1BC8325D7B360DEFACC2AD660226875A512B922E48E9A542705F78309EAA8081D03010622081412D60ACF785463D7235B57578B7jAf2J" TargetMode="External"/><Relationship Id="rId78" Type="http://schemas.openxmlformats.org/officeDocument/2006/relationships/hyperlink" Target="consultantplus://offline/ref=EA1A51EF1BC8325D7B360DEFACC2AD66032F865A5B2D922E48E9A542705F78309EAA8081D03011622881412D60ACF785463D7235B57578B7jAf2J" TargetMode="External"/><Relationship Id="rId94" Type="http://schemas.openxmlformats.org/officeDocument/2006/relationships/hyperlink" Target="consultantplus://offline/ref=EA1A51EF1BC8325D7B360DEFACC2AD66032F865A5B2D922E48E9A542705F78309EAA8082D535183278CE407127F9E487463D7135AAj7fFJ" TargetMode="External"/><Relationship Id="rId99" Type="http://schemas.openxmlformats.org/officeDocument/2006/relationships/hyperlink" Target="consultantplus://offline/ref=EA1A51EF1BC8325D7B360DEFACC2AD66032F865B502A922E48E9A542705F78308CAAD88DD3300D672994177C25jFf1J" TargetMode="External"/><Relationship Id="rId101" Type="http://schemas.openxmlformats.org/officeDocument/2006/relationships/hyperlink" Target="consultantplus://offline/ref=EA1A51EF1BC8325D7B360DEFACC2AD660226875A572A922E48E9A542705F78309EAA8081D03013642E81412D60ACF785463D7235B57578B7jAf2J" TargetMode="External"/><Relationship Id="rId122" Type="http://schemas.openxmlformats.org/officeDocument/2006/relationships/hyperlink" Target="consultantplus://offline/ref=EA1A51EF1BC8325D7B360DEFACC2AD660226855E522A922E48E9A542705F78309EAA8081D03013602881412D60ACF785463D7235B57578B7jAf2J" TargetMode="External"/><Relationship Id="rId143" Type="http://schemas.openxmlformats.org/officeDocument/2006/relationships/hyperlink" Target="consultantplus://offline/ref=EA1A51EF1BC8325D7B360DEFACC2AD660226855E522A922E48E9A542705F78309EAA8081D03017662A81412D60ACF785463D7235B57578B7jAf2J" TargetMode="External"/><Relationship Id="rId148" Type="http://schemas.openxmlformats.org/officeDocument/2006/relationships/hyperlink" Target="consultantplus://offline/ref=EA1A51EF1BC8325D7B360DEFACC2AD660226855E522A922E48E9A542705F78309EAA8081D03017642D81412D60ACF785463D7235B57578B7jAf2J" TargetMode="External"/><Relationship Id="rId164" Type="http://schemas.openxmlformats.org/officeDocument/2006/relationships/hyperlink" Target="consultantplus://offline/ref=EA1A51EF1BC8325D7B360DEFACC2AD660226855E522A922E48E9A542705F78309EAA8081D03017662D81412D60ACF785463D7235B57578B7jAf2J" TargetMode="External"/><Relationship Id="rId169" Type="http://schemas.openxmlformats.org/officeDocument/2006/relationships/hyperlink" Target="consultantplus://offline/ref=EA1A51EF1BC8325D7B360DEFACC2AD660226855E522A922E48E9A542705F78308CAAD88DD3300D672994177C25jFf1J" TargetMode="External"/><Relationship Id="rId185" Type="http://schemas.openxmlformats.org/officeDocument/2006/relationships/hyperlink" Target="consultantplus://offline/ref=EA1A51EF1BC8325D7B360DEFACC2AD660226855E522A922E48E9A542705F78309EAA8081D03010642181412D60ACF785463D7235B57578B7jAf2J" TargetMode="External"/><Relationship Id="rId4" Type="http://schemas.openxmlformats.org/officeDocument/2006/relationships/hyperlink" Target="consultantplus://offline/ref=11801BE1194EFDAF886694FA3E5580174B3A7817D0071989BC92AA2E0B6424FB6D22CCED0A8F5DE2BE69F6D8EB3F4100F9E20A01DC27439EcFe9J" TargetMode="External"/><Relationship Id="rId9" Type="http://schemas.openxmlformats.org/officeDocument/2006/relationships/hyperlink" Target="consultantplus://offline/ref=11801BE1194EFDAF886694FA3E5580174B3A7817D0071989BC92AA2E0B6424FB7F2294E1098F42EBBE7CA089AEc6e2J" TargetMode="External"/><Relationship Id="rId180" Type="http://schemas.openxmlformats.org/officeDocument/2006/relationships/hyperlink" Target="consultantplus://offline/ref=EA1A51EF1BC8325D7B360DEFACC2AD660226855E522A922E48E9A542705F78308CAAD88DD3300D672994177C25jFf1J" TargetMode="External"/><Relationship Id="rId26" Type="http://schemas.openxmlformats.org/officeDocument/2006/relationships/hyperlink" Target="consultantplus://offline/ref=EA1A51EF1BC8325D7B360DEFACC2AD6602268554532A922E48E9A542705F78309EAA8083D633183278CE407127F9E487463D7135AAj7fFJ" TargetMode="External"/><Relationship Id="rId47" Type="http://schemas.openxmlformats.org/officeDocument/2006/relationships/hyperlink" Target="consultantplus://offline/ref=EA1A51EF1BC8325D7B360DEFACC2AD660226855E522A922E48E9A542705F78308CAAD88DD3300D672994177C25jFf1J" TargetMode="External"/><Relationship Id="rId68" Type="http://schemas.openxmlformats.org/officeDocument/2006/relationships/hyperlink" Target="consultantplus://offline/ref=EA1A51EF1BC8325D7B360DEFACC2AD660226875A512B922E48E9A542705F78309EAA8081D03010622881412D60ACF785463D7235B57578B7jAf2J" TargetMode="External"/><Relationship Id="rId89" Type="http://schemas.openxmlformats.org/officeDocument/2006/relationships/hyperlink" Target="consultantplus://offline/ref=EA1A51EF1BC8325D7B360DEFACC2AD66032F865A5B2D922E48E9A542705F78309EAA8081D338183278CE407127F9E487463D7135AAj7fFJ" TargetMode="External"/><Relationship Id="rId112" Type="http://schemas.openxmlformats.org/officeDocument/2006/relationships/hyperlink" Target="consultantplus://offline/ref=EA1A51EF1BC8325D7B360DEFACC2AD660226855E522A922E48E9A542705F78308CAAD88DD3300D672994177C25jFf1J" TargetMode="External"/><Relationship Id="rId133" Type="http://schemas.openxmlformats.org/officeDocument/2006/relationships/hyperlink" Target="consultantplus://offline/ref=EA1A51EF1BC8325D7B360DEFACC2AD660226855E522A922E48E9A542705F78309EAA8081D03011672181412D60ACF785463D7235B57578B7jAf2J" TargetMode="External"/><Relationship Id="rId154" Type="http://schemas.openxmlformats.org/officeDocument/2006/relationships/hyperlink" Target="consultantplus://offline/ref=EA1A51EF1BC8325D7B360DEFACC2AD660226855E522A922E48E9A542705F78309EAA8081D03017652C81412D60ACF785463D7235B57578B7jAf2J" TargetMode="External"/><Relationship Id="rId175" Type="http://schemas.openxmlformats.org/officeDocument/2006/relationships/hyperlink" Target="consultantplus://offline/ref=EA1A51EF1BC8325D7B360DEFACC2AD6602268C5E5129922E48E9A542705F78309EAA8088D83B47376DDF187F24E7FB8658217334jA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24</Pages>
  <Words>13334</Words>
  <Characters>76010</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Лариса</cp:lastModifiedBy>
  <cp:revision>4</cp:revision>
  <cp:lastPrinted>2018-10-28T09:40:00Z</cp:lastPrinted>
  <dcterms:created xsi:type="dcterms:W3CDTF">2018-10-30T09:30:00Z</dcterms:created>
  <dcterms:modified xsi:type="dcterms:W3CDTF">2019-08-05T14:59:00Z</dcterms:modified>
</cp:coreProperties>
</file>