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6C" w:rsidRDefault="0046346C" w:rsidP="00356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аведующая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6C" w:rsidRDefault="0046346C" w:rsidP="00356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46C" w:rsidRDefault="0046346C" w:rsidP="00356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46C" w:rsidRDefault="0046346C" w:rsidP="00356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46C" w:rsidRDefault="0046346C" w:rsidP="00356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5C6" w:rsidRPr="003A2CB1" w:rsidRDefault="00356E35" w:rsidP="00356E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2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1.   Общие положения.</w:t>
      </w:r>
    </w:p>
    <w:p w:rsidR="00356E35" w:rsidRPr="00356E35" w:rsidRDefault="00356E35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6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35"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деятельность </w:t>
      </w:r>
      <w:r w:rsidR="005C6554">
        <w:rPr>
          <w:rFonts w:ascii="Times New Roman" w:hAnsi="Times New Roman" w:cs="Times New Roman"/>
          <w:sz w:val="28"/>
          <w:szCs w:val="28"/>
        </w:rPr>
        <w:t>учебно-</w:t>
      </w:r>
      <w:r w:rsidRPr="00356E35">
        <w:rPr>
          <w:rFonts w:ascii="Times New Roman" w:hAnsi="Times New Roman" w:cs="Times New Roman"/>
          <w:sz w:val="28"/>
          <w:szCs w:val="28"/>
        </w:rPr>
        <w:t>игрового ЛЕГО-центра (далее-ЛЕГО-центр), созданного на базе муниципального автономного дошкольного образовательного учреждения «Детский сад комбинированного вида № 17 г. Алексеевка Белгородской области» (далее Детский сад № 17).</w:t>
      </w:r>
    </w:p>
    <w:p w:rsidR="00356E35" w:rsidRPr="00356E35" w:rsidRDefault="00356E35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62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35">
        <w:rPr>
          <w:rFonts w:ascii="Times New Roman" w:hAnsi="Times New Roman" w:cs="Times New Roman"/>
          <w:sz w:val="28"/>
          <w:szCs w:val="28"/>
        </w:rPr>
        <w:t>1.2. В своей деятель</w:t>
      </w:r>
      <w:r w:rsidR="00E23629">
        <w:rPr>
          <w:rFonts w:ascii="Times New Roman" w:hAnsi="Times New Roman" w:cs="Times New Roman"/>
          <w:sz w:val="28"/>
          <w:szCs w:val="28"/>
        </w:rPr>
        <w:t>ности ЛЕГО-центр руководствуетс</w:t>
      </w:r>
      <w:r w:rsidRPr="00356E35">
        <w:rPr>
          <w:rFonts w:ascii="Times New Roman" w:hAnsi="Times New Roman" w:cs="Times New Roman"/>
          <w:sz w:val="28"/>
          <w:szCs w:val="28"/>
        </w:rPr>
        <w:t>я данным Положение</w:t>
      </w:r>
      <w:r w:rsidR="00E23629">
        <w:rPr>
          <w:rFonts w:ascii="Times New Roman" w:hAnsi="Times New Roman" w:cs="Times New Roman"/>
          <w:sz w:val="28"/>
          <w:szCs w:val="28"/>
        </w:rPr>
        <w:t>м</w:t>
      </w:r>
      <w:r w:rsidRPr="00356E35">
        <w:rPr>
          <w:rFonts w:ascii="Times New Roman" w:hAnsi="Times New Roman" w:cs="Times New Roman"/>
          <w:sz w:val="28"/>
          <w:szCs w:val="28"/>
        </w:rPr>
        <w:t xml:space="preserve"> и локальными актами Детского сада № 17.</w:t>
      </w:r>
    </w:p>
    <w:p w:rsidR="00356E35" w:rsidRPr="00356E35" w:rsidRDefault="00356E35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6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E35">
        <w:rPr>
          <w:rFonts w:ascii="Times New Roman" w:hAnsi="Times New Roman" w:cs="Times New Roman"/>
          <w:sz w:val="28"/>
          <w:szCs w:val="28"/>
        </w:rPr>
        <w:t xml:space="preserve">1.3.Организация образовательной деятельности в ЛЕГО-центре осуществляется в соответствии </w:t>
      </w:r>
      <w:proofErr w:type="gramStart"/>
      <w:r w:rsidRPr="00356E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6E35">
        <w:rPr>
          <w:rFonts w:ascii="Times New Roman" w:hAnsi="Times New Roman" w:cs="Times New Roman"/>
          <w:sz w:val="28"/>
          <w:szCs w:val="28"/>
        </w:rPr>
        <w:t>:</w:t>
      </w:r>
    </w:p>
    <w:p w:rsidR="00356E35" w:rsidRDefault="00E23629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D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E35" w:rsidRPr="00356E35">
        <w:rPr>
          <w:rFonts w:ascii="Times New Roman" w:hAnsi="Times New Roman" w:cs="Times New Roman"/>
          <w:sz w:val="28"/>
          <w:szCs w:val="28"/>
        </w:rPr>
        <w:t>-Федеральным законом от 29.12.2012 года № 273 –ФЗ «Об образовании в Российской Федерации», с измен</w:t>
      </w:r>
      <w:r>
        <w:rPr>
          <w:rFonts w:ascii="Times New Roman" w:hAnsi="Times New Roman" w:cs="Times New Roman"/>
          <w:sz w:val="28"/>
          <w:szCs w:val="28"/>
        </w:rPr>
        <w:t xml:space="preserve">ениями, внесенными Федеральными </w:t>
      </w:r>
      <w:r w:rsidR="00356E35" w:rsidRPr="00356E35">
        <w:rPr>
          <w:rFonts w:ascii="Times New Roman" w:hAnsi="Times New Roman" w:cs="Times New Roman"/>
          <w:sz w:val="28"/>
          <w:szCs w:val="28"/>
        </w:rPr>
        <w:t xml:space="preserve">законами от 06.04.2015 № 68-ФЗ, от </w:t>
      </w:r>
      <w:r>
        <w:rPr>
          <w:rFonts w:ascii="Times New Roman" w:hAnsi="Times New Roman" w:cs="Times New Roman"/>
          <w:sz w:val="28"/>
          <w:szCs w:val="28"/>
        </w:rPr>
        <w:t>04.06.2014 № 145-ФЗ, от 02.06.2016 № 166-ФЗ, от 03.07.2016 № 312-ФЗ);</w:t>
      </w:r>
      <w:proofErr w:type="gramEnd"/>
    </w:p>
    <w:p w:rsidR="00E23629" w:rsidRDefault="00E23629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D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Федерального государственного образовательного стандарта дошкольного образования»;</w:t>
      </w:r>
    </w:p>
    <w:p w:rsidR="00E23629" w:rsidRDefault="00E23629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7D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-Постановлением Главного государственного санитарного врача РФ от 15.05.2013 № 26 «Об утверждении СанПиН 2.4.1.3049-13»;</w:t>
      </w:r>
    </w:p>
    <w:p w:rsidR="00E23629" w:rsidRDefault="00E23629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7D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-Приказом департамента образования Белгородской области № 4250 от 28.12.2016 года «О присвоении статуса реги</w:t>
      </w:r>
      <w:r w:rsidR="008D52E7">
        <w:rPr>
          <w:rFonts w:ascii="Times New Roman" w:hAnsi="Times New Roman" w:cs="Times New Roman"/>
          <w:sz w:val="28"/>
          <w:szCs w:val="28"/>
        </w:rPr>
        <w:t>ональной</w:t>
      </w:r>
      <w:r>
        <w:rPr>
          <w:rFonts w:ascii="Times New Roman" w:hAnsi="Times New Roman" w:cs="Times New Roman"/>
          <w:sz w:val="28"/>
          <w:szCs w:val="28"/>
        </w:rPr>
        <w:t xml:space="preserve"> иннов</w:t>
      </w:r>
      <w:r w:rsidR="008D52E7">
        <w:rPr>
          <w:rFonts w:ascii="Times New Roman" w:hAnsi="Times New Roman" w:cs="Times New Roman"/>
          <w:sz w:val="28"/>
          <w:szCs w:val="28"/>
        </w:rPr>
        <w:t>ационной площадки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  <w:r w:rsidR="00505870">
        <w:rPr>
          <w:rFonts w:ascii="Times New Roman" w:hAnsi="Times New Roman" w:cs="Times New Roman"/>
          <w:sz w:val="28"/>
          <w:szCs w:val="28"/>
        </w:rPr>
        <w:t>.</w:t>
      </w:r>
    </w:p>
    <w:p w:rsidR="00505870" w:rsidRDefault="00505870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1.4. Данное Положение вступает в силу после его утверждения и действует до принятия нового.</w:t>
      </w:r>
    </w:p>
    <w:p w:rsidR="00505870" w:rsidRDefault="00505870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1.5.ЛЕГО</w:t>
      </w:r>
      <w:r w:rsidR="007B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- это организованный центр активности дошкольников, созданный на базе Детского сада № 17, направленный на развитие </w:t>
      </w:r>
      <w:r w:rsidR="005C6554">
        <w:rPr>
          <w:rFonts w:ascii="Times New Roman" w:hAnsi="Times New Roman" w:cs="Times New Roman"/>
          <w:sz w:val="28"/>
          <w:szCs w:val="28"/>
        </w:rPr>
        <w:t xml:space="preserve"> исследовательской и конструктивной деятельности, техни</w:t>
      </w:r>
      <w:r w:rsidR="007B7D42">
        <w:rPr>
          <w:rFonts w:ascii="Times New Roman" w:hAnsi="Times New Roman" w:cs="Times New Roman"/>
          <w:sz w:val="28"/>
          <w:szCs w:val="28"/>
        </w:rPr>
        <w:t>ческого творчества детей</w:t>
      </w:r>
      <w:r w:rsidR="005C655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возраста, </w:t>
      </w:r>
      <w:r>
        <w:rPr>
          <w:rFonts w:ascii="Times New Roman" w:hAnsi="Times New Roman" w:cs="Times New Roman"/>
          <w:sz w:val="28"/>
          <w:szCs w:val="28"/>
        </w:rPr>
        <w:t>оснащенный необходимыми учебно-методическими средствами, игровым оборудованием, необходимым для организации образовательной деятельности по ЛЕГО-конструированию.</w:t>
      </w:r>
    </w:p>
    <w:p w:rsidR="005C6554" w:rsidRDefault="003A2CB1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5870">
        <w:rPr>
          <w:rFonts w:ascii="Times New Roman" w:hAnsi="Times New Roman" w:cs="Times New Roman"/>
          <w:sz w:val="28"/>
          <w:szCs w:val="28"/>
        </w:rPr>
        <w:t xml:space="preserve"> 1.6. Работа, проводимая </w:t>
      </w:r>
      <w:r w:rsidR="005C6554">
        <w:rPr>
          <w:rFonts w:ascii="Times New Roman" w:hAnsi="Times New Roman" w:cs="Times New Roman"/>
          <w:sz w:val="28"/>
          <w:szCs w:val="28"/>
        </w:rPr>
        <w:t>в ЛЕГО-центре, взаимосвязана с другими видами деятельности детей и комплектуется необходимым набором ЛЕГО-конструкторов.</w:t>
      </w:r>
    </w:p>
    <w:p w:rsidR="005C6554" w:rsidRDefault="005C6554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 Цель и задачи ЛЕГО-центра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9F9" w:rsidRDefault="003A2CB1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6554">
        <w:rPr>
          <w:rFonts w:ascii="Times New Roman" w:hAnsi="Times New Roman" w:cs="Times New Roman"/>
          <w:sz w:val="28"/>
          <w:szCs w:val="28"/>
        </w:rPr>
        <w:t xml:space="preserve">2.1. Цель-развитие конструктивной и </w:t>
      </w:r>
      <w:r w:rsidR="007B7D42">
        <w:rPr>
          <w:rFonts w:ascii="Times New Roman" w:hAnsi="Times New Roman" w:cs="Times New Roman"/>
          <w:sz w:val="28"/>
          <w:szCs w:val="28"/>
        </w:rPr>
        <w:t>исследовательской деятельности старших д</w:t>
      </w:r>
      <w:r w:rsidR="005C6554"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="00B059F9">
        <w:rPr>
          <w:rFonts w:ascii="Times New Roman" w:hAnsi="Times New Roman" w:cs="Times New Roman"/>
          <w:sz w:val="28"/>
          <w:szCs w:val="28"/>
        </w:rPr>
        <w:t>посредством ЛЕГО-конструирования.</w:t>
      </w:r>
    </w:p>
    <w:p w:rsidR="00B059F9" w:rsidRDefault="003A2CB1" w:rsidP="003A2CB1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59F9">
        <w:rPr>
          <w:rFonts w:ascii="Times New Roman" w:hAnsi="Times New Roman" w:cs="Times New Roman"/>
          <w:sz w:val="28"/>
          <w:szCs w:val="28"/>
        </w:rPr>
        <w:t>2.2. Задачами ЛЕГО-центра являются:</w:t>
      </w:r>
    </w:p>
    <w:p w:rsidR="00E23629" w:rsidRDefault="003A2CB1" w:rsidP="00E23629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059F9">
        <w:rPr>
          <w:rFonts w:ascii="Times New Roman" w:hAnsi="Times New Roman" w:cs="Times New Roman"/>
          <w:sz w:val="28"/>
          <w:szCs w:val="28"/>
        </w:rPr>
        <w:t>- создание учебн</w:t>
      </w:r>
      <w:proofErr w:type="gramStart"/>
      <w:r w:rsidR="00B059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5870">
        <w:rPr>
          <w:rFonts w:ascii="Times New Roman" w:hAnsi="Times New Roman" w:cs="Times New Roman"/>
          <w:sz w:val="28"/>
          <w:szCs w:val="28"/>
        </w:rPr>
        <w:t xml:space="preserve"> </w:t>
      </w:r>
      <w:r w:rsidR="00B059F9">
        <w:rPr>
          <w:rFonts w:ascii="Times New Roman" w:hAnsi="Times New Roman" w:cs="Times New Roman"/>
          <w:sz w:val="28"/>
          <w:szCs w:val="28"/>
        </w:rPr>
        <w:t>методической базы для организации образовательной деятельности  по ЛЕГО-конструированию;</w:t>
      </w:r>
    </w:p>
    <w:p w:rsidR="00B059F9" w:rsidRDefault="003A2CB1" w:rsidP="00E23629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B059F9">
        <w:rPr>
          <w:rFonts w:ascii="Times New Roman" w:hAnsi="Times New Roman" w:cs="Times New Roman"/>
          <w:sz w:val="28"/>
          <w:szCs w:val="28"/>
        </w:rPr>
        <w:t>разработка механизма внедрения ЛЕГО-конструирования в образовательную деятельность Детского сада №  17;</w:t>
      </w:r>
    </w:p>
    <w:p w:rsidR="00B059F9" w:rsidRDefault="003A2CB1" w:rsidP="00E23629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59F9">
        <w:rPr>
          <w:rFonts w:ascii="Times New Roman" w:hAnsi="Times New Roman" w:cs="Times New Roman"/>
          <w:sz w:val="28"/>
          <w:szCs w:val="28"/>
        </w:rPr>
        <w:t>- создание условий для взаимодействия детей дошкольного возраста, педагогов и родителе</w:t>
      </w:r>
      <w:proofErr w:type="gramStart"/>
      <w:r w:rsidR="00B059F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059F9">
        <w:rPr>
          <w:rFonts w:ascii="Times New Roman" w:hAnsi="Times New Roman" w:cs="Times New Roman"/>
          <w:sz w:val="28"/>
          <w:szCs w:val="28"/>
        </w:rPr>
        <w:t>законных представителей0 в процессе занятий ЛЕГО-конструированием, организаций выставок технического творчества воспитанников, участие в исследовательских проектах по ЛЕГО-конструированию;</w:t>
      </w:r>
    </w:p>
    <w:p w:rsidR="00B059F9" w:rsidRDefault="003A2CB1" w:rsidP="00E23629">
      <w:pPr>
        <w:ind w:left="357" w:hanging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9F9">
        <w:rPr>
          <w:rFonts w:ascii="Times New Roman" w:hAnsi="Times New Roman" w:cs="Times New Roman"/>
          <w:sz w:val="28"/>
          <w:szCs w:val="28"/>
        </w:rPr>
        <w:t>- пропаганда среди родителей (законных представителей) вли</w:t>
      </w:r>
      <w:r>
        <w:rPr>
          <w:rFonts w:ascii="Times New Roman" w:hAnsi="Times New Roman" w:cs="Times New Roman"/>
          <w:sz w:val="28"/>
          <w:szCs w:val="28"/>
        </w:rPr>
        <w:t>яния ЛЕГ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9F9">
        <w:rPr>
          <w:rFonts w:ascii="Times New Roman" w:hAnsi="Times New Roman" w:cs="Times New Roman"/>
          <w:sz w:val="28"/>
          <w:szCs w:val="28"/>
        </w:rPr>
        <w:t>конструкторов нового поколения на развитие интеллектуально-личностного развития детей дошкольного возраста.</w:t>
      </w:r>
    </w:p>
    <w:p w:rsidR="00B059F9" w:rsidRPr="003A2CB1" w:rsidRDefault="00B059F9" w:rsidP="00E23629">
      <w:pPr>
        <w:ind w:left="357" w:hanging="9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C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3D2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A2CB1">
        <w:rPr>
          <w:rFonts w:ascii="Times New Roman" w:hAnsi="Times New Roman" w:cs="Times New Roman"/>
          <w:b/>
          <w:sz w:val="28"/>
          <w:szCs w:val="28"/>
        </w:rPr>
        <w:t xml:space="preserve"> 3. Структура</w:t>
      </w:r>
      <w:r w:rsidR="003A2CB1">
        <w:rPr>
          <w:rFonts w:ascii="Times New Roman" w:hAnsi="Times New Roman" w:cs="Times New Roman"/>
          <w:b/>
          <w:sz w:val="28"/>
          <w:szCs w:val="28"/>
        </w:rPr>
        <w:t xml:space="preserve"> и оснащение</w:t>
      </w:r>
      <w:r w:rsidRPr="003A2CB1">
        <w:rPr>
          <w:rFonts w:ascii="Times New Roman" w:hAnsi="Times New Roman" w:cs="Times New Roman"/>
          <w:b/>
          <w:sz w:val="28"/>
          <w:szCs w:val="28"/>
        </w:rPr>
        <w:t xml:space="preserve"> ЛЕГО-центра.</w:t>
      </w:r>
    </w:p>
    <w:p w:rsidR="00B059F9" w:rsidRPr="007B7D42" w:rsidRDefault="003A2CB1" w:rsidP="00B059F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B7D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9F9" w:rsidRPr="007B7D42">
        <w:rPr>
          <w:rFonts w:ascii="Times New Roman" w:hAnsi="Times New Roman" w:cs="Times New Roman"/>
          <w:sz w:val="28"/>
          <w:szCs w:val="28"/>
          <w:u w:val="single"/>
        </w:rPr>
        <w:t>3.1.</w:t>
      </w:r>
      <w:r w:rsidRPr="007B7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9F9" w:rsidRPr="007B7D42">
        <w:rPr>
          <w:rFonts w:ascii="Times New Roman" w:hAnsi="Times New Roman" w:cs="Times New Roman"/>
          <w:sz w:val="28"/>
          <w:szCs w:val="28"/>
          <w:u w:val="single"/>
        </w:rPr>
        <w:t>Структура ЛЕГО-центра включает в себя:</w:t>
      </w:r>
    </w:p>
    <w:p w:rsidR="00B059F9" w:rsidRDefault="003A2CB1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9F9">
        <w:rPr>
          <w:rFonts w:ascii="Times New Roman" w:hAnsi="Times New Roman" w:cs="Times New Roman"/>
          <w:sz w:val="28"/>
          <w:szCs w:val="28"/>
        </w:rPr>
        <w:t>- зону со стел</w:t>
      </w:r>
      <w:r w:rsidR="00C30172">
        <w:rPr>
          <w:rFonts w:ascii="Times New Roman" w:hAnsi="Times New Roman" w:cs="Times New Roman"/>
          <w:sz w:val="28"/>
          <w:szCs w:val="28"/>
        </w:rPr>
        <w:t>л</w:t>
      </w:r>
      <w:r w:rsidR="00B059F9">
        <w:rPr>
          <w:rFonts w:ascii="Times New Roman" w:hAnsi="Times New Roman" w:cs="Times New Roman"/>
          <w:sz w:val="28"/>
          <w:szCs w:val="28"/>
        </w:rPr>
        <w:t xml:space="preserve">ажами для размещения ЛЕГО-конструкторов, </w:t>
      </w:r>
      <w:r w:rsidR="00C3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172">
        <w:rPr>
          <w:rFonts w:ascii="Times New Roman" w:hAnsi="Times New Roman" w:cs="Times New Roman"/>
          <w:sz w:val="28"/>
          <w:szCs w:val="28"/>
        </w:rPr>
        <w:t>обеспечивающих свободный доступ воспитанников к различным видам ЛЕГО-конструкторов;</w:t>
      </w:r>
    </w:p>
    <w:p w:rsidR="00C30172" w:rsidRDefault="00C30172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-рабочую зону для практической деятельности воспитанников;</w:t>
      </w:r>
    </w:p>
    <w:p w:rsidR="00C30172" w:rsidRDefault="003A2CB1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</w:t>
      </w:r>
      <w:r w:rsidR="00C30172">
        <w:rPr>
          <w:rFonts w:ascii="Times New Roman" w:hAnsi="Times New Roman" w:cs="Times New Roman"/>
          <w:sz w:val="28"/>
          <w:szCs w:val="28"/>
        </w:rPr>
        <w:t xml:space="preserve">ЛЕГО-центр </w:t>
      </w:r>
      <w:proofErr w:type="gramStart"/>
      <w:r w:rsidR="00C30172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="00C30172">
        <w:rPr>
          <w:rFonts w:ascii="Times New Roman" w:hAnsi="Times New Roman" w:cs="Times New Roman"/>
          <w:sz w:val="28"/>
          <w:szCs w:val="28"/>
        </w:rPr>
        <w:t xml:space="preserve"> средствами ТСО  для программирования различных моделей ЛЕГО-построек.</w:t>
      </w:r>
    </w:p>
    <w:p w:rsidR="003403AD" w:rsidRDefault="003403AD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3AD" w:rsidRDefault="00DB3D2F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3D2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пользователей ресурсами ЛЕГО-центра</w:t>
      </w:r>
      <w:r w:rsidRPr="003A2CB1">
        <w:rPr>
          <w:rFonts w:ascii="Times New Roman" w:hAnsi="Times New Roman" w:cs="Times New Roman"/>
          <w:b/>
          <w:sz w:val="28"/>
          <w:szCs w:val="28"/>
        </w:rPr>
        <w:t>.</w:t>
      </w:r>
    </w:p>
    <w:p w:rsidR="003403AD" w:rsidRPr="007B7D42" w:rsidRDefault="007B7D42" w:rsidP="00C30172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B3D2F" w:rsidRPr="007B7D42">
        <w:rPr>
          <w:rFonts w:ascii="Times New Roman" w:hAnsi="Times New Roman" w:cs="Times New Roman"/>
          <w:sz w:val="28"/>
          <w:szCs w:val="28"/>
          <w:u w:val="single"/>
        </w:rPr>
        <w:t>4.1. Пользователи ЛЕГО-центра имеют право:</w:t>
      </w:r>
    </w:p>
    <w:p w:rsidR="00DB3D2F" w:rsidRDefault="00DB3D2F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 информацию о наличии и месте нахождения конструкторов, учебно-методических материалов</w:t>
      </w:r>
      <w:r w:rsidR="007B7D42">
        <w:rPr>
          <w:rFonts w:ascii="Times New Roman" w:hAnsi="Times New Roman" w:cs="Times New Roman"/>
          <w:sz w:val="28"/>
          <w:szCs w:val="28"/>
        </w:rPr>
        <w:t>;</w:t>
      </w:r>
    </w:p>
    <w:p w:rsidR="007B7D42" w:rsidRDefault="007B7D42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ресурсами ЛЕГО-центра для организации образовательной деятельности, игр, упражнений, проектной деятельности с детьми старшего дошкольного возраста;</w:t>
      </w:r>
    </w:p>
    <w:p w:rsidR="007B7D42" w:rsidRDefault="007B7D42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консультационную помощь в поиске и выборе необходимого оборудования и материала;</w:t>
      </w:r>
    </w:p>
    <w:p w:rsidR="007B7D42" w:rsidRDefault="007B7D42" w:rsidP="00C30172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B7D42">
        <w:rPr>
          <w:rFonts w:ascii="Times New Roman" w:hAnsi="Times New Roman" w:cs="Times New Roman"/>
          <w:sz w:val="28"/>
          <w:szCs w:val="28"/>
          <w:u w:val="single"/>
        </w:rPr>
        <w:t>4.2. Пользователи ресурсами ЛЕГО-центр</w:t>
      </w:r>
      <w:r>
        <w:rPr>
          <w:rFonts w:ascii="Times New Roman" w:hAnsi="Times New Roman" w:cs="Times New Roman"/>
          <w:sz w:val="28"/>
          <w:szCs w:val="28"/>
          <w:u w:val="single"/>
        </w:rPr>
        <w:t>а обязаны:</w:t>
      </w:r>
    </w:p>
    <w:p w:rsidR="007B7D42" w:rsidRDefault="007B7D42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42">
        <w:rPr>
          <w:rFonts w:ascii="Times New Roman" w:hAnsi="Times New Roman" w:cs="Times New Roman"/>
          <w:sz w:val="28"/>
          <w:szCs w:val="28"/>
        </w:rPr>
        <w:t xml:space="preserve">- бережно относиться к конструкторам </w:t>
      </w:r>
      <w:r>
        <w:rPr>
          <w:rFonts w:ascii="Times New Roman" w:hAnsi="Times New Roman" w:cs="Times New Roman"/>
          <w:sz w:val="28"/>
          <w:szCs w:val="28"/>
        </w:rPr>
        <w:t>и их деталям;</w:t>
      </w:r>
    </w:p>
    <w:p w:rsidR="007B7D42" w:rsidRDefault="007B7D42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завершении конструктивной и исследовательской деятельности с воспитанниками осуществлять размещение деталей конструкторов в коробки в соответствии с видом и маркировкой конструктора;</w:t>
      </w:r>
    </w:p>
    <w:p w:rsidR="007B7D42" w:rsidRPr="007B7D42" w:rsidRDefault="007B7D42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порядок на стеллажах ЛЕГО-центра.</w:t>
      </w:r>
    </w:p>
    <w:p w:rsidR="003403AD" w:rsidRDefault="003403AD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3AD" w:rsidRPr="00EC02AE" w:rsidRDefault="007B7D42" w:rsidP="00C30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5. Порядок пользования ресурсами ЛЕГО-центра</w:t>
      </w:r>
    </w:p>
    <w:p w:rsidR="003403AD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Осуществление образовательной деятельности с детьми старшего дошкольного возраста в ЛЕГО-центре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перспективного тематического планирования и проводится не реже 2 раз в месяц;</w:t>
      </w:r>
    </w:p>
    <w:p w:rsidR="003403AD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Посещение ЛЕГО-центра осуществляется в сопровождении воспитателя, который несет персональную ответственность за жизнь и здоровье воспитанников по пути следования в ЛЕГО-центр и обратно, а также  во время проведения организованной деятельности.</w:t>
      </w:r>
    </w:p>
    <w:p w:rsidR="003403AD" w:rsidRDefault="003403AD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AD" w:rsidRDefault="003403AD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AD" w:rsidRDefault="003403AD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AD" w:rsidRDefault="003403AD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2AE" w:rsidRDefault="00EC02AE" w:rsidP="00C3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3AD" w:rsidRDefault="003403AD" w:rsidP="00C301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62" w:rsidRDefault="00363F62" w:rsidP="00356E35">
      <w:pPr>
        <w:spacing w:after="0" w:line="240" w:lineRule="auto"/>
      </w:pPr>
      <w:r>
        <w:separator/>
      </w:r>
    </w:p>
  </w:endnote>
  <w:endnote w:type="continuationSeparator" w:id="0">
    <w:p w:rsidR="00363F62" w:rsidRDefault="00363F62" w:rsidP="0035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62" w:rsidRDefault="00363F62" w:rsidP="00356E35">
      <w:pPr>
        <w:spacing w:after="0" w:line="240" w:lineRule="auto"/>
      </w:pPr>
      <w:r>
        <w:separator/>
      </w:r>
    </w:p>
  </w:footnote>
  <w:footnote w:type="continuationSeparator" w:id="0">
    <w:p w:rsidR="00363F62" w:rsidRDefault="00363F62" w:rsidP="0035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661"/>
    <w:multiLevelType w:val="hybridMultilevel"/>
    <w:tmpl w:val="F6D2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E4"/>
    <w:rsid w:val="000235C6"/>
    <w:rsid w:val="003403AD"/>
    <w:rsid w:val="00356E35"/>
    <w:rsid w:val="00363F62"/>
    <w:rsid w:val="003A2CB1"/>
    <w:rsid w:val="0046346C"/>
    <w:rsid w:val="00505870"/>
    <w:rsid w:val="005A1BE4"/>
    <w:rsid w:val="005C6554"/>
    <w:rsid w:val="007B7D42"/>
    <w:rsid w:val="008515B3"/>
    <w:rsid w:val="008D52E7"/>
    <w:rsid w:val="00B059F9"/>
    <w:rsid w:val="00C30172"/>
    <w:rsid w:val="00DB3D2F"/>
    <w:rsid w:val="00DD5F30"/>
    <w:rsid w:val="00E23629"/>
    <w:rsid w:val="00E70D82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E35"/>
  </w:style>
  <w:style w:type="paragraph" w:styleId="a6">
    <w:name w:val="footer"/>
    <w:basedOn w:val="a"/>
    <w:link w:val="a7"/>
    <w:uiPriority w:val="99"/>
    <w:unhideWhenUsed/>
    <w:rsid w:val="0035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35"/>
  </w:style>
  <w:style w:type="table" w:styleId="a8">
    <w:name w:val="Table Grid"/>
    <w:basedOn w:val="a1"/>
    <w:uiPriority w:val="59"/>
    <w:rsid w:val="0034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E35"/>
  </w:style>
  <w:style w:type="paragraph" w:styleId="a6">
    <w:name w:val="footer"/>
    <w:basedOn w:val="a"/>
    <w:link w:val="a7"/>
    <w:uiPriority w:val="99"/>
    <w:unhideWhenUsed/>
    <w:rsid w:val="0035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35"/>
  </w:style>
  <w:style w:type="table" w:styleId="a8">
    <w:name w:val="Table Grid"/>
    <w:basedOn w:val="a1"/>
    <w:uiPriority w:val="59"/>
    <w:rsid w:val="0034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Заведующая</cp:lastModifiedBy>
  <cp:revision>10</cp:revision>
  <dcterms:created xsi:type="dcterms:W3CDTF">2017-12-11T20:39:00Z</dcterms:created>
  <dcterms:modified xsi:type="dcterms:W3CDTF">2017-12-12T12:36:00Z</dcterms:modified>
</cp:coreProperties>
</file>