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2E" w:rsidRPr="00BB24C8" w:rsidRDefault="00C5592E" w:rsidP="00C5592E">
      <w:pPr>
        <w:pStyle w:val="a3"/>
        <w:shd w:val="clear" w:color="auto" w:fill="FFFFFF"/>
        <w:spacing w:before="0" w:beforeAutospacing="0" w:after="240" w:afterAutospacing="0"/>
        <w:contextualSpacing/>
        <w:jc w:val="center"/>
        <w:rPr>
          <w:color w:val="424242"/>
        </w:rPr>
      </w:pPr>
      <w:r w:rsidRPr="00BB24C8">
        <w:rPr>
          <w:color w:val="424242"/>
        </w:rPr>
        <w:t>Муни</w:t>
      </w:r>
      <w:r>
        <w:rPr>
          <w:color w:val="424242"/>
        </w:rPr>
        <w:t>ципальное автономное дошкольное образовательное учреждение «Детский сад комбинированного вида № 17 г. Алексеевка Белгородской области»</w:t>
      </w:r>
    </w:p>
    <w:p w:rsidR="00C5592E" w:rsidRDefault="00C5592E" w:rsidP="00C5592E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                                                                </w:t>
      </w:r>
    </w:p>
    <w:p w:rsidR="00C5592E" w:rsidRPr="000E4D8E" w:rsidRDefault="00C5592E" w:rsidP="00C5592E">
      <w:pPr>
        <w:pStyle w:val="a3"/>
        <w:shd w:val="clear" w:color="auto" w:fill="FFFFFF"/>
        <w:spacing w:before="0" w:beforeAutospacing="0" w:after="240" w:afterAutospacing="0" w:line="384" w:lineRule="atLeast"/>
        <w:jc w:val="center"/>
        <w:rPr>
          <w:b/>
          <w:sz w:val="32"/>
          <w:szCs w:val="32"/>
        </w:rPr>
      </w:pPr>
      <w:r w:rsidRPr="000E4D8E">
        <w:rPr>
          <w:b/>
          <w:sz w:val="32"/>
          <w:szCs w:val="32"/>
        </w:rPr>
        <w:t>ПРИКАЗ</w:t>
      </w:r>
    </w:p>
    <w:p w:rsidR="00C5592E" w:rsidRDefault="00C5592E" w:rsidP="00C5592E">
      <w:pPr>
        <w:jc w:val="both"/>
      </w:pPr>
    </w:p>
    <w:p w:rsidR="00C5592E" w:rsidRPr="000262D8" w:rsidRDefault="00C5592E" w:rsidP="00C5592E">
      <w:pPr>
        <w:jc w:val="both"/>
        <w:rPr>
          <w:b/>
        </w:rPr>
      </w:pPr>
      <w:r>
        <w:rPr>
          <w:b/>
        </w:rPr>
        <w:t>от 29</w:t>
      </w:r>
      <w:r w:rsidRPr="000262D8">
        <w:rPr>
          <w:b/>
        </w:rPr>
        <w:t xml:space="preserve"> </w:t>
      </w:r>
      <w:r>
        <w:rPr>
          <w:b/>
        </w:rPr>
        <w:t>дека</w:t>
      </w:r>
      <w:r w:rsidRPr="000262D8">
        <w:rPr>
          <w:b/>
        </w:rPr>
        <w:t>бря  201</w:t>
      </w:r>
      <w:r>
        <w:rPr>
          <w:b/>
        </w:rPr>
        <w:t>6</w:t>
      </w:r>
      <w:r w:rsidRPr="000262D8">
        <w:rPr>
          <w:b/>
        </w:rPr>
        <w:t xml:space="preserve">г.                                                                                                   № </w:t>
      </w:r>
      <w:r>
        <w:rPr>
          <w:b/>
        </w:rPr>
        <w:t>72</w:t>
      </w:r>
    </w:p>
    <w:p w:rsidR="00C5592E" w:rsidRPr="000262D8" w:rsidRDefault="00C5592E" w:rsidP="00C5592E">
      <w:pPr>
        <w:ind w:firstLine="708"/>
        <w:jc w:val="both"/>
        <w:rPr>
          <w:b/>
        </w:rPr>
      </w:pPr>
    </w:p>
    <w:p w:rsidR="00C5592E" w:rsidRPr="00016653" w:rsidRDefault="00C5592E" w:rsidP="00C5592E">
      <w:pPr>
        <w:jc w:val="both"/>
        <w:rPr>
          <w:b/>
        </w:rPr>
      </w:pPr>
      <w:r w:rsidRPr="00016653">
        <w:rPr>
          <w:b/>
        </w:rPr>
        <w:t>О создании рабочей группы</w:t>
      </w:r>
    </w:p>
    <w:p w:rsidR="00C5592E" w:rsidRDefault="00C5592E" w:rsidP="00C5592E">
      <w:pPr>
        <w:jc w:val="both"/>
      </w:pPr>
    </w:p>
    <w:p w:rsidR="00C5592E" w:rsidRPr="003E4D80" w:rsidRDefault="00C5592E" w:rsidP="00C5592E">
      <w:pPr>
        <w:spacing w:before="24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приказа департамента образования Белгородской области от 28.12.2016 №4250 «О присвоении статуса региональной инновационной площадки образовательным организациям Белгородской области»</w:t>
      </w:r>
    </w:p>
    <w:p w:rsidR="00C5592E" w:rsidRDefault="00C5592E" w:rsidP="00C5592E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5592E" w:rsidRPr="003E4D80" w:rsidRDefault="00C5592E" w:rsidP="00C5592E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E4D80">
        <w:rPr>
          <w:rFonts w:eastAsia="Calibri"/>
          <w:b/>
          <w:sz w:val="28"/>
          <w:szCs w:val="28"/>
          <w:lang w:eastAsia="en-US"/>
        </w:rPr>
        <w:t>ПРИКАЗЫВАЮ:</w:t>
      </w:r>
    </w:p>
    <w:p w:rsidR="00C5592E" w:rsidRDefault="00C5592E" w:rsidP="00C5592E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1.Назначить </w:t>
      </w:r>
      <w:proofErr w:type="spellStart"/>
      <w:r w:rsidRPr="00FC20A7">
        <w:rPr>
          <w:rFonts w:eastAsia="Calibri"/>
          <w:b/>
          <w:sz w:val="28"/>
          <w:szCs w:val="28"/>
          <w:lang w:eastAsia="en-US"/>
        </w:rPr>
        <w:t>Зубцову</w:t>
      </w:r>
      <w:proofErr w:type="spellEnd"/>
      <w:r w:rsidRPr="00FC20A7">
        <w:rPr>
          <w:rFonts w:eastAsia="Calibri"/>
          <w:b/>
          <w:sz w:val="28"/>
          <w:szCs w:val="28"/>
          <w:lang w:eastAsia="en-US"/>
        </w:rPr>
        <w:t xml:space="preserve"> Любовь Митрофановну</w:t>
      </w:r>
      <w:r>
        <w:rPr>
          <w:rFonts w:eastAsia="Calibri"/>
          <w:sz w:val="28"/>
          <w:szCs w:val="28"/>
          <w:lang w:eastAsia="en-US"/>
        </w:rPr>
        <w:t>, старшего воспитателя, координатором по работе региональной инновационной площадки «Развитие конструктивной и исследовательской деятельности старших дошкольников в условиях игрового ЛЕГО – центра на базе дошкольных образовательных организаций» сроком реализации 2017-2019 гг.</w:t>
      </w:r>
    </w:p>
    <w:p w:rsidR="00C5592E" w:rsidRDefault="00C5592E" w:rsidP="00C5592E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016653">
        <w:rPr>
          <w:rFonts w:eastAsia="Calibri"/>
          <w:sz w:val="28"/>
          <w:szCs w:val="28"/>
          <w:lang w:eastAsia="en-US"/>
        </w:rPr>
        <w:t xml:space="preserve">Создать </w:t>
      </w:r>
      <w:r>
        <w:rPr>
          <w:rFonts w:eastAsia="Calibri"/>
          <w:sz w:val="28"/>
          <w:szCs w:val="28"/>
          <w:lang w:eastAsia="en-US"/>
        </w:rPr>
        <w:t xml:space="preserve"> рабочую группу по реализации региональной инновационной площадки в составе:</w:t>
      </w:r>
    </w:p>
    <w:p w:rsidR="00FC20A7" w:rsidRDefault="00FC20A7" w:rsidP="00FC20A7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20A7">
        <w:rPr>
          <w:rFonts w:eastAsia="Calibri"/>
          <w:b/>
          <w:sz w:val="28"/>
          <w:szCs w:val="28"/>
          <w:lang w:eastAsia="en-US"/>
        </w:rPr>
        <w:t>Гончарова И.И.,</w:t>
      </w:r>
      <w:r>
        <w:rPr>
          <w:rFonts w:eastAsia="Calibri"/>
          <w:sz w:val="28"/>
          <w:szCs w:val="28"/>
          <w:lang w:eastAsia="en-US"/>
        </w:rPr>
        <w:t xml:space="preserve"> педагог – психолог</w:t>
      </w:r>
    </w:p>
    <w:p w:rsidR="00C5592E" w:rsidRDefault="00C5592E" w:rsidP="00C5592E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C20A7">
        <w:rPr>
          <w:rFonts w:eastAsia="Calibri"/>
          <w:b/>
          <w:sz w:val="28"/>
          <w:szCs w:val="28"/>
          <w:lang w:eastAsia="en-US"/>
        </w:rPr>
        <w:t>Хоркина</w:t>
      </w:r>
      <w:proofErr w:type="spellEnd"/>
      <w:r w:rsidRPr="00FC20A7">
        <w:rPr>
          <w:rFonts w:eastAsia="Calibri"/>
          <w:b/>
          <w:sz w:val="28"/>
          <w:szCs w:val="28"/>
          <w:lang w:eastAsia="en-US"/>
        </w:rPr>
        <w:t xml:space="preserve"> С.В.,</w:t>
      </w:r>
      <w:r>
        <w:rPr>
          <w:rFonts w:eastAsia="Calibri"/>
          <w:sz w:val="28"/>
          <w:szCs w:val="28"/>
          <w:lang w:eastAsia="en-US"/>
        </w:rPr>
        <w:t xml:space="preserve"> воспитатель</w:t>
      </w:r>
    </w:p>
    <w:p w:rsidR="00C5592E" w:rsidRDefault="00C5592E" w:rsidP="00C5592E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20A7">
        <w:rPr>
          <w:rFonts w:eastAsia="Calibri"/>
          <w:b/>
          <w:sz w:val="28"/>
          <w:szCs w:val="28"/>
          <w:lang w:eastAsia="en-US"/>
        </w:rPr>
        <w:t>Гладченко З.П.,</w:t>
      </w:r>
      <w:r>
        <w:rPr>
          <w:rFonts w:eastAsia="Calibri"/>
          <w:sz w:val="28"/>
          <w:szCs w:val="28"/>
          <w:lang w:eastAsia="en-US"/>
        </w:rPr>
        <w:t xml:space="preserve"> воспитатель</w:t>
      </w:r>
    </w:p>
    <w:p w:rsidR="00C5592E" w:rsidRDefault="00C5592E" w:rsidP="00C5592E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20A7">
        <w:rPr>
          <w:rFonts w:eastAsia="Calibri"/>
          <w:b/>
          <w:sz w:val="28"/>
          <w:szCs w:val="28"/>
          <w:lang w:eastAsia="en-US"/>
        </w:rPr>
        <w:t>Боброва Н.В.,</w:t>
      </w:r>
      <w:r>
        <w:rPr>
          <w:rFonts w:eastAsia="Calibri"/>
          <w:sz w:val="28"/>
          <w:szCs w:val="28"/>
          <w:lang w:eastAsia="en-US"/>
        </w:rPr>
        <w:t xml:space="preserve"> воспитатель</w:t>
      </w:r>
    </w:p>
    <w:p w:rsidR="00C5592E" w:rsidRDefault="00C5592E" w:rsidP="00C5592E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20A7">
        <w:rPr>
          <w:rFonts w:eastAsia="Calibri"/>
          <w:b/>
          <w:sz w:val="28"/>
          <w:szCs w:val="28"/>
          <w:lang w:eastAsia="en-US"/>
        </w:rPr>
        <w:t>Яковенко С.М.,</w:t>
      </w:r>
      <w:r>
        <w:rPr>
          <w:rFonts w:eastAsia="Calibri"/>
          <w:sz w:val="28"/>
          <w:szCs w:val="28"/>
          <w:lang w:eastAsia="en-US"/>
        </w:rPr>
        <w:t xml:space="preserve"> воспитатель</w:t>
      </w:r>
    </w:p>
    <w:p w:rsidR="00C5592E" w:rsidRDefault="00C5592E" w:rsidP="00C5592E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C20A7">
        <w:rPr>
          <w:rFonts w:eastAsia="Calibri"/>
          <w:b/>
          <w:sz w:val="28"/>
          <w:szCs w:val="28"/>
          <w:lang w:eastAsia="en-US"/>
        </w:rPr>
        <w:t>Добренькая</w:t>
      </w:r>
      <w:proofErr w:type="gramEnd"/>
      <w:r w:rsidRPr="00FC20A7">
        <w:rPr>
          <w:rFonts w:eastAsia="Calibri"/>
          <w:b/>
          <w:sz w:val="28"/>
          <w:szCs w:val="28"/>
          <w:lang w:eastAsia="en-US"/>
        </w:rPr>
        <w:t xml:space="preserve"> Г.В.,</w:t>
      </w:r>
      <w:r>
        <w:rPr>
          <w:rFonts w:eastAsia="Calibri"/>
          <w:sz w:val="28"/>
          <w:szCs w:val="28"/>
          <w:lang w:eastAsia="en-US"/>
        </w:rPr>
        <w:t xml:space="preserve"> воспитатель коррекционной группы</w:t>
      </w:r>
    </w:p>
    <w:p w:rsidR="00C5592E" w:rsidRDefault="00C5592E" w:rsidP="00C5592E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C20A7">
        <w:rPr>
          <w:rFonts w:eastAsia="Calibri"/>
          <w:b/>
          <w:sz w:val="28"/>
          <w:szCs w:val="28"/>
          <w:lang w:eastAsia="en-US"/>
        </w:rPr>
        <w:t>Мазур</w:t>
      </w:r>
      <w:proofErr w:type="spellEnd"/>
      <w:r w:rsidRPr="00FC20A7">
        <w:rPr>
          <w:rFonts w:eastAsia="Calibri"/>
          <w:b/>
          <w:sz w:val="28"/>
          <w:szCs w:val="28"/>
          <w:lang w:eastAsia="en-US"/>
        </w:rPr>
        <w:t xml:space="preserve"> М.С.,</w:t>
      </w:r>
      <w:r>
        <w:rPr>
          <w:rFonts w:eastAsia="Calibri"/>
          <w:sz w:val="28"/>
          <w:szCs w:val="28"/>
          <w:lang w:eastAsia="en-US"/>
        </w:rPr>
        <w:t xml:space="preserve"> воспитатель коррекционной группы</w:t>
      </w:r>
    </w:p>
    <w:p w:rsidR="00C5592E" w:rsidRDefault="00C5592E" w:rsidP="00C5592E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20A7">
        <w:rPr>
          <w:rFonts w:eastAsia="Calibri"/>
          <w:b/>
          <w:sz w:val="28"/>
          <w:szCs w:val="28"/>
          <w:lang w:eastAsia="en-US"/>
        </w:rPr>
        <w:t>Голик И.А.,</w:t>
      </w:r>
      <w:r>
        <w:rPr>
          <w:rFonts w:eastAsia="Calibri"/>
          <w:sz w:val="28"/>
          <w:szCs w:val="28"/>
          <w:lang w:eastAsia="en-US"/>
        </w:rPr>
        <w:t xml:space="preserve"> воспитатель</w:t>
      </w:r>
    </w:p>
    <w:p w:rsidR="009C23AE" w:rsidRDefault="009C23AE" w:rsidP="00C5592E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C20A7">
        <w:rPr>
          <w:rFonts w:eastAsia="Calibri"/>
          <w:b/>
          <w:sz w:val="28"/>
          <w:szCs w:val="28"/>
          <w:lang w:eastAsia="en-US"/>
        </w:rPr>
        <w:t>Бесхлебная</w:t>
      </w:r>
      <w:proofErr w:type="gramEnd"/>
      <w:r w:rsidRPr="00FC20A7">
        <w:rPr>
          <w:rFonts w:eastAsia="Calibri"/>
          <w:b/>
          <w:sz w:val="28"/>
          <w:szCs w:val="28"/>
          <w:lang w:eastAsia="en-US"/>
        </w:rPr>
        <w:t xml:space="preserve"> А.С.,</w:t>
      </w:r>
      <w:r>
        <w:rPr>
          <w:rFonts w:eastAsia="Calibri"/>
          <w:sz w:val="28"/>
          <w:szCs w:val="28"/>
          <w:lang w:eastAsia="en-US"/>
        </w:rPr>
        <w:t xml:space="preserve"> воспитатель</w:t>
      </w:r>
      <w:r w:rsidR="009E156F">
        <w:rPr>
          <w:rFonts w:eastAsia="Calibri"/>
          <w:sz w:val="28"/>
          <w:szCs w:val="28"/>
          <w:lang w:eastAsia="en-US"/>
        </w:rPr>
        <w:t>.</w:t>
      </w:r>
    </w:p>
    <w:p w:rsidR="00016653" w:rsidRDefault="00C5592E" w:rsidP="00C5592E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3.Рабочей группе</w:t>
      </w:r>
      <w:r w:rsidR="00016653">
        <w:rPr>
          <w:rFonts w:eastAsia="Calibri"/>
          <w:sz w:val="28"/>
          <w:szCs w:val="28"/>
          <w:lang w:eastAsia="en-US"/>
        </w:rPr>
        <w:t>:</w:t>
      </w:r>
      <w:bookmarkStart w:id="0" w:name="_GoBack"/>
      <w:bookmarkEnd w:id="0"/>
    </w:p>
    <w:p w:rsidR="00C5592E" w:rsidRDefault="00016653" w:rsidP="00C5592E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C5592E">
        <w:rPr>
          <w:rFonts w:eastAsia="Calibri"/>
          <w:sz w:val="28"/>
          <w:szCs w:val="28"/>
          <w:lang w:eastAsia="en-US"/>
        </w:rPr>
        <w:t xml:space="preserve"> </w:t>
      </w:r>
      <w:r w:rsidR="00BD68DF">
        <w:rPr>
          <w:rFonts w:eastAsia="Calibri"/>
          <w:sz w:val="28"/>
          <w:szCs w:val="28"/>
          <w:lang w:eastAsia="en-US"/>
        </w:rPr>
        <w:t xml:space="preserve">составить </w:t>
      </w:r>
      <w:r w:rsidR="00C5592E">
        <w:rPr>
          <w:rFonts w:eastAsia="Calibri"/>
          <w:sz w:val="28"/>
          <w:szCs w:val="28"/>
          <w:lang w:eastAsia="en-US"/>
        </w:rPr>
        <w:t xml:space="preserve"> </w:t>
      </w:r>
      <w:r w:rsidR="00BD68DF">
        <w:rPr>
          <w:rFonts w:eastAsia="Calibri"/>
          <w:sz w:val="28"/>
          <w:szCs w:val="28"/>
          <w:lang w:eastAsia="en-US"/>
        </w:rPr>
        <w:t xml:space="preserve">поэтапный план реализации инновационной площадки по социально – эмоциональному </w:t>
      </w:r>
      <w:r>
        <w:rPr>
          <w:rFonts w:eastAsia="Calibri"/>
          <w:sz w:val="28"/>
          <w:szCs w:val="28"/>
          <w:lang w:eastAsia="en-US"/>
        </w:rPr>
        <w:t>направлению.</w:t>
      </w:r>
    </w:p>
    <w:p w:rsidR="00016653" w:rsidRPr="003E4D80" w:rsidRDefault="00016653" w:rsidP="00C5592E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подобрать методический материал для включения в парциальную программу по направлению деятельности.</w:t>
      </w:r>
    </w:p>
    <w:p w:rsidR="00C5592E" w:rsidRPr="003E4D80" w:rsidRDefault="00C5592E" w:rsidP="00C5592E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3E4D80">
        <w:rPr>
          <w:rFonts w:eastAsia="Calibri"/>
          <w:sz w:val="28"/>
          <w:szCs w:val="28"/>
          <w:lang w:eastAsia="en-US"/>
        </w:rPr>
        <w:t>.</w:t>
      </w:r>
      <w:proofErr w:type="gramStart"/>
      <w:r w:rsidRPr="003E4D8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E4D80">
        <w:rPr>
          <w:rFonts w:eastAsia="Calibri"/>
          <w:sz w:val="28"/>
          <w:szCs w:val="28"/>
          <w:lang w:eastAsia="en-US"/>
        </w:rPr>
        <w:t xml:space="preserve"> исполнением настоящего приказа оставляю за собой</w:t>
      </w:r>
    </w:p>
    <w:p w:rsidR="00C5592E" w:rsidRPr="003E4D80" w:rsidRDefault="00C5592E" w:rsidP="00C5592E">
      <w:pPr>
        <w:contextualSpacing/>
        <w:jc w:val="both"/>
        <w:rPr>
          <w:sz w:val="28"/>
          <w:szCs w:val="28"/>
        </w:rPr>
      </w:pPr>
      <w:r w:rsidRPr="003E4D80">
        <w:rPr>
          <w:sz w:val="28"/>
          <w:szCs w:val="28"/>
        </w:rPr>
        <w:t xml:space="preserve"> </w:t>
      </w:r>
    </w:p>
    <w:p w:rsidR="00016653" w:rsidRPr="00016653" w:rsidRDefault="00C5592E" w:rsidP="00016653">
      <w:pPr>
        <w:rPr>
          <w:b/>
          <w:bCs/>
          <w:sz w:val="28"/>
          <w:szCs w:val="22"/>
        </w:rPr>
      </w:pPr>
      <w:r>
        <w:rPr>
          <w:sz w:val="28"/>
          <w:szCs w:val="28"/>
        </w:rPr>
        <w:t xml:space="preserve"> </w:t>
      </w:r>
      <w:r w:rsidR="00016653" w:rsidRPr="00016653">
        <w:rPr>
          <w:b/>
          <w:bCs/>
          <w:sz w:val="28"/>
          <w:szCs w:val="22"/>
        </w:rPr>
        <w:t xml:space="preserve">Заведующий </w:t>
      </w:r>
    </w:p>
    <w:p w:rsidR="00016653" w:rsidRPr="00016653" w:rsidRDefault="00016653" w:rsidP="00016653">
      <w:pPr>
        <w:rPr>
          <w:b/>
          <w:bCs/>
          <w:sz w:val="28"/>
          <w:szCs w:val="22"/>
        </w:rPr>
      </w:pPr>
      <w:r w:rsidRPr="00016653">
        <w:rPr>
          <w:b/>
          <w:bCs/>
          <w:sz w:val="28"/>
          <w:szCs w:val="22"/>
        </w:rPr>
        <w:t xml:space="preserve">муниципальным автономным дошкольным </w:t>
      </w:r>
    </w:p>
    <w:p w:rsidR="00016653" w:rsidRPr="00016653" w:rsidRDefault="009C23AE" w:rsidP="00016653">
      <w:pPr>
        <w:rPr>
          <w:b/>
          <w:bCs/>
          <w:sz w:val="28"/>
          <w:szCs w:val="22"/>
        </w:rPr>
      </w:pPr>
      <w:r>
        <w:rPr>
          <w:b/>
          <w:bCs/>
          <w:noProof/>
          <w:sz w:val="28"/>
          <w:szCs w:val="22"/>
        </w:rPr>
        <w:drawing>
          <wp:anchor distT="0" distB="0" distL="114300" distR="114300" simplePos="0" relativeHeight="251658240" behindDoc="1" locked="0" layoutInCell="1" allowOverlap="1" wp14:anchorId="0149EF46" wp14:editId="0C6D0149">
            <wp:simplePos x="0" y="0"/>
            <wp:positionH relativeFrom="column">
              <wp:posOffset>2863215</wp:posOffset>
            </wp:positionH>
            <wp:positionV relativeFrom="paragraph">
              <wp:posOffset>99695</wp:posOffset>
            </wp:positionV>
            <wp:extent cx="1895475" cy="1381760"/>
            <wp:effectExtent l="0" t="0" r="9525" b="8890"/>
            <wp:wrapThrough wrapText="bothSides">
              <wp:wrapPolygon edited="0">
                <wp:start x="0" y="0"/>
                <wp:lineTo x="0" y="21441"/>
                <wp:lineTo x="21491" y="21441"/>
                <wp:lineTo x="21491" y="0"/>
                <wp:lineTo x="0" y="0"/>
              </wp:wrapPolygon>
            </wp:wrapThrough>
            <wp:docPr id="1" name="Рисунок 1" descr="D:\мои документы\Гончарова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ончарова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653" w:rsidRPr="00016653">
        <w:rPr>
          <w:b/>
          <w:bCs/>
          <w:sz w:val="28"/>
          <w:szCs w:val="22"/>
        </w:rPr>
        <w:t>образовательным учреждением</w:t>
      </w:r>
    </w:p>
    <w:p w:rsidR="00016653" w:rsidRPr="00016653" w:rsidRDefault="00016653" w:rsidP="00016653">
      <w:pPr>
        <w:rPr>
          <w:b/>
          <w:bCs/>
          <w:sz w:val="28"/>
          <w:szCs w:val="22"/>
        </w:rPr>
      </w:pPr>
      <w:r w:rsidRPr="00016653">
        <w:rPr>
          <w:b/>
          <w:bCs/>
          <w:sz w:val="28"/>
          <w:szCs w:val="22"/>
        </w:rPr>
        <w:t xml:space="preserve">«Детский сад </w:t>
      </w:r>
      <w:proofErr w:type="gramStart"/>
      <w:r w:rsidRPr="00016653">
        <w:rPr>
          <w:b/>
          <w:bCs/>
          <w:sz w:val="28"/>
          <w:szCs w:val="22"/>
        </w:rPr>
        <w:t>комбинированного</w:t>
      </w:r>
      <w:proofErr w:type="gramEnd"/>
    </w:p>
    <w:p w:rsidR="005C5D00" w:rsidRPr="00FC20A7" w:rsidRDefault="009C23AE" w:rsidP="00FC20A7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вида №17 г. Алексеевка </w:t>
      </w:r>
      <w:r w:rsidR="00016653" w:rsidRPr="00016653">
        <w:rPr>
          <w:b/>
          <w:bCs/>
          <w:sz w:val="28"/>
          <w:szCs w:val="22"/>
        </w:rPr>
        <w:t>Белгородской области»                         Белых И.А</w:t>
      </w:r>
    </w:p>
    <w:sectPr w:rsidR="005C5D00" w:rsidRPr="00FC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5E"/>
    <w:rsid w:val="00016653"/>
    <w:rsid w:val="005C5D00"/>
    <w:rsid w:val="008E6B5E"/>
    <w:rsid w:val="009C23AE"/>
    <w:rsid w:val="009E156F"/>
    <w:rsid w:val="00BD68DF"/>
    <w:rsid w:val="00C5592E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92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C2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3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92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C2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Сергей</cp:lastModifiedBy>
  <cp:revision>7</cp:revision>
  <cp:lastPrinted>2017-09-08T13:23:00Z</cp:lastPrinted>
  <dcterms:created xsi:type="dcterms:W3CDTF">2017-09-08T12:58:00Z</dcterms:created>
  <dcterms:modified xsi:type="dcterms:W3CDTF">2018-07-23T18:16:00Z</dcterms:modified>
</cp:coreProperties>
</file>