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10" w:rsidRDefault="00661D10" w:rsidP="00661D10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open sans" w:hAnsi="open sans" w:cs="Helvetica"/>
          <w:color w:val="A52A2A"/>
          <w:sz w:val="36"/>
          <w:szCs w:val="36"/>
        </w:rPr>
        <w:t>Коррекционно-развивающая работа </w:t>
      </w:r>
    </w:p>
    <w:p w:rsidR="00661D10" w:rsidRDefault="00661D10" w:rsidP="00661D10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open sans" w:hAnsi="open sans" w:cs="Helvetica"/>
          <w:color w:val="A52A2A"/>
          <w:sz w:val="36"/>
          <w:szCs w:val="36"/>
        </w:rPr>
        <w:t>психолога в ДОУ </w:t>
      </w:r>
    </w:p>
    <w:p w:rsidR="00661D10" w:rsidRPr="00661D10" w:rsidRDefault="00661D10" w:rsidP="00661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Адресатом психологической помощи является ребенок. </w:t>
      </w: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61D1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Психологическая помощь организуется:</w:t>
      </w:r>
    </w:p>
    <w:p w:rsidR="00661D10" w:rsidRPr="00661D10" w:rsidRDefault="00661D10" w:rsidP="00661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запросу (и его обоснованности) педагогов и родителей;</w:t>
      </w:r>
    </w:p>
    <w:p w:rsidR="00661D10" w:rsidRPr="00661D10" w:rsidRDefault="00661D10" w:rsidP="00661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результатов психологической диагностики;</w:t>
      </w:r>
    </w:p>
    <w:p w:rsidR="00661D10" w:rsidRPr="00661D10" w:rsidRDefault="00661D10" w:rsidP="00661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рекомендаций ПМПК. </w:t>
      </w:r>
    </w:p>
    <w:p w:rsidR="00661D10" w:rsidRPr="00661D10" w:rsidRDefault="00661D10" w:rsidP="00661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Коррекционно – развивающая работа проводится в форме индивидуальных или подгрупповых занятий (или занятий в малых группах). Дети объединяются в подгруппы с учетом схожести проблем, зон актуального и ближайшего развития, особенностей эмоционально – волевой сферы.</w:t>
      </w: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Для детей с задержкой психического развития разрабатываются индивидуальные коррекционно – развивающие программы, учитывающие потенциальные возможности и имеющиеся трудности ребенка, его индивидуальные особенности.</w:t>
      </w: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В работе с "нормативными" детьми используются программы разных авторов, которые адаптируются к условиям ДОУ и задачам развития (коррекции).</w:t>
      </w: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Занятия проводятся 1 – 2 раза в неделю, продолжительность курса занятий зависит от объема коррекционно – развивающей программы. </w:t>
      </w: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Эффективность коррекционных воздействий отслеживается после повторного диагностического обследования.</w:t>
      </w: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61D1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Основные методы коррекционно – развивающих воздействий:</w:t>
      </w:r>
    </w:p>
    <w:p w:rsidR="00661D10" w:rsidRPr="00661D10" w:rsidRDefault="00661D10" w:rsidP="00661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Игровая терапия</w:t>
      </w:r>
    </w:p>
    <w:p w:rsidR="00661D10" w:rsidRPr="00661D10" w:rsidRDefault="00661D10" w:rsidP="00661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Арт-терапия</w:t>
      </w:r>
    </w:p>
    <w:p w:rsidR="00661D10" w:rsidRPr="00661D10" w:rsidRDefault="00661D10" w:rsidP="00661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Куклотерапия</w:t>
      </w:r>
      <w:proofErr w:type="spellEnd"/>
    </w:p>
    <w:p w:rsidR="00661D10" w:rsidRPr="00661D10" w:rsidRDefault="00661D10" w:rsidP="00661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Песочная терапия</w:t>
      </w:r>
    </w:p>
    <w:p w:rsidR="00661D10" w:rsidRPr="00661D10" w:rsidRDefault="00661D10" w:rsidP="00661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Психогимнастика</w:t>
      </w:r>
      <w:proofErr w:type="spellEnd"/>
    </w:p>
    <w:p w:rsidR="00661D10" w:rsidRPr="00661D10" w:rsidRDefault="00661D10" w:rsidP="00661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Элементы нейропсихологической коррекции</w:t>
      </w:r>
    </w:p>
    <w:p w:rsidR="00661D10" w:rsidRPr="00661D10" w:rsidRDefault="00661D10" w:rsidP="00661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Релаксационные упражнения</w:t>
      </w:r>
    </w:p>
    <w:p w:rsidR="00661D10" w:rsidRPr="00661D10" w:rsidRDefault="00661D10" w:rsidP="00661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Игры по развитию </w:t>
      </w:r>
      <w:proofErr w:type="spellStart"/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сенсомоторики</w:t>
      </w:r>
      <w:proofErr w:type="spellEnd"/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тактильной чувствительности</w:t>
      </w:r>
    </w:p>
    <w:p w:rsidR="00661D10" w:rsidRPr="00661D10" w:rsidRDefault="00661D10" w:rsidP="00661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1D1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Упражнения для развития познавательных процессов</w:t>
      </w:r>
    </w:p>
    <w:p w:rsidR="005F3105" w:rsidRDefault="005F3105"/>
    <w:sectPr w:rsidR="005F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6E"/>
    <w:multiLevelType w:val="multilevel"/>
    <w:tmpl w:val="540E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3402C"/>
    <w:multiLevelType w:val="multilevel"/>
    <w:tmpl w:val="1960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37"/>
    <w:rsid w:val="005F3105"/>
    <w:rsid w:val="00661D10"/>
    <w:rsid w:val="00D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2017-01-23T19:25:00Z</dcterms:created>
  <dcterms:modified xsi:type="dcterms:W3CDTF">2017-01-23T19:26:00Z</dcterms:modified>
</cp:coreProperties>
</file>