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BB" w:rsidRPr="002263C9" w:rsidRDefault="00A237BB" w:rsidP="00A237BB">
      <w:pPr>
        <w:jc w:val="center"/>
        <w:rPr>
          <w:rFonts w:ascii="Times New Roman" w:hAnsi="Times New Roman" w:cs="Times New Roman"/>
          <w:b/>
        </w:rPr>
      </w:pPr>
      <w:r w:rsidRPr="002263C9">
        <w:rPr>
          <w:rFonts w:ascii="Times New Roman" w:hAnsi="Times New Roman" w:cs="Times New Roman"/>
          <w:b/>
        </w:rPr>
        <w:t>Ежедневное планирование воспитательно-образовательной работы с детьми   4-года жизни 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9"/>
        <w:gridCol w:w="2052"/>
        <w:gridCol w:w="1959"/>
        <w:gridCol w:w="4450"/>
        <w:gridCol w:w="3222"/>
        <w:gridCol w:w="2478"/>
      </w:tblGrid>
      <w:tr w:rsidR="00A237BB" w:rsidTr="00A377CD">
        <w:tc>
          <w:tcPr>
            <w:tcW w:w="1759" w:type="dxa"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2079" w:type="dxa"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824" w:type="dxa"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4511" w:type="dxa"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 взрослых детей с учетом интеграции областей</w:t>
            </w:r>
          </w:p>
        </w:tc>
        <w:tc>
          <w:tcPr>
            <w:tcW w:w="3260" w:type="dxa"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Самостоятельная  деятельность детей</w:t>
            </w:r>
          </w:p>
        </w:tc>
        <w:tc>
          <w:tcPr>
            <w:tcW w:w="2487" w:type="dxa"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A237BB" w:rsidTr="00A377CD">
        <w:tc>
          <w:tcPr>
            <w:tcW w:w="1759" w:type="dxa"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недели</w:t>
            </w:r>
          </w:p>
        </w:tc>
        <w:tc>
          <w:tcPr>
            <w:tcW w:w="14161" w:type="dxa"/>
            <w:gridSpan w:val="5"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Овощи».</w:t>
            </w:r>
          </w:p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Обогащать личный опыт детей знаниями, эмоциями и впечатлениями об осени; закреплять знания о наиболее типичных особенностях осени, об овощах, цветах, их внешнем виде, форме, величине, цвете.Развивать коммуникативные способности, стимулировать развитие разных видов детского восприятия: зрительного, слухового, осязательного, обонятельного, вкусового. Развивать эмоциональную отзывчивость и интерес к объектам природы.</w:t>
            </w:r>
          </w:p>
        </w:tc>
      </w:tr>
      <w:tr w:rsidR="00A237BB" w:rsidTr="00A377CD">
        <w:tc>
          <w:tcPr>
            <w:tcW w:w="1759" w:type="dxa"/>
            <w:vMerge w:val="restart"/>
            <w:textDirection w:val="btLr"/>
          </w:tcPr>
          <w:p w:rsidR="00A237BB" w:rsidRDefault="00A237BB" w:rsidP="00A377C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A237BB" w:rsidRPr="000040B4" w:rsidRDefault="00A237BB" w:rsidP="00A377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040B4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A237BB" w:rsidRDefault="00A237BB" w:rsidP="00A377C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A237BB" w:rsidRDefault="00A237BB" w:rsidP="00A377C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A237BB" w:rsidRDefault="00A237BB" w:rsidP="00A377C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A237BB" w:rsidRDefault="00A237BB" w:rsidP="00A377C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A237BB" w:rsidRDefault="00A237BB" w:rsidP="00A377C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824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4511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1.Утренняя гимнастика под муз. сопровождение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Беседа с детьми об осени.                                             Цель: развивать умение различать изменения в природе, поощрять желание отвечать на вопросы воспитателя..                                                             3.Чтение стихотворения «Осень наступила ...»         А. Плещеев.                                                                  4. Д/и « Во саду ли, в огороде».          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Пальчиковая игра «Дождик, дождик, кап- кап- кап».              </w:t>
            </w:r>
          </w:p>
        </w:tc>
        <w:tc>
          <w:tcPr>
            <w:tcW w:w="3260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«Волшебный мешочек »,   « Узнай и назови овощи».  Цель: обогащать словарь и сенсорный опыт детей.</w:t>
            </w:r>
          </w:p>
        </w:tc>
        <w:tc>
          <w:tcPr>
            <w:tcW w:w="2487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ребенку                       Соня Ш. НикитаЧ. «Принеси много листьев ( один лист)».</w:t>
            </w:r>
          </w:p>
        </w:tc>
      </w:tr>
      <w:tr w:rsidR="00A237BB" w:rsidTr="00A377CD">
        <w:tc>
          <w:tcPr>
            <w:tcW w:w="1759" w:type="dxa"/>
            <w:vMerge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824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С-К, Р, П.</w:t>
            </w:r>
          </w:p>
        </w:tc>
        <w:tc>
          <w:tcPr>
            <w:tcW w:w="4511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Физическое развитие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«  Познавательное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                                                  Тема: « Чудо- овощи».                                                  </w:t>
            </w:r>
          </w:p>
        </w:tc>
        <w:tc>
          <w:tcPr>
            <w:tcW w:w="3260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BB" w:rsidTr="00A377CD">
        <w:tc>
          <w:tcPr>
            <w:tcW w:w="1759" w:type="dxa"/>
            <w:vMerge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824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Интеграция образовательных областей</w:t>
            </w:r>
          </w:p>
        </w:tc>
        <w:tc>
          <w:tcPr>
            <w:tcW w:w="4511" w:type="dxa"/>
          </w:tcPr>
          <w:p w:rsidR="00A237BB" w:rsidRDefault="00A237BB" w:rsidP="00A377CD">
            <w:pPr>
              <w:pStyle w:val="Heading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1.Наблюдение «Что такое воздух?»</w:t>
            </w:r>
          </w:p>
          <w:p w:rsidR="00A237BB" w:rsidRDefault="00A237BB" w:rsidP="00A377CD">
            <w:pPr>
              <w:pStyle w:val="Textbody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2.Худ.слово «В комнате воздух осенний- влажный, холодный, грибной, Запахи летних растений он забирает с собой».</w:t>
            </w:r>
          </w:p>
          <w:p w:rsidR="00A237BB" w:rsidRDefault="00A237BB" w:rsidP="00A377CD">
            <w:pPr>
              <w:pStyle w:val="Textbody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3.Загадка: Через нос проходит в грудь,</w:t>
            </w:r>
          </w:p>
          <w:p w:rsidR="00A237BB" w:rsidRDefault="00A237BB" w:rsidP="00A377CD">
            <w:pPr>
              <w:pStyle w:val="Textbody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И обратный держит путь.</w:t>
            </w:r>
          </w:p>
          <w:p w:rsidR="00A237BB" w:rsidRDefault="00A237BB" w:rsidP="00A377CD">
            <w:pPr>
              <w:pStyle w:val="Textbody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Он невидимый и все же</w:t>
            </w:r>
          </w:p>
          <w:p w:rsidR="00A237BB" w:rsidRDefault="00A237BB" w:rsidP="00A377CD">
            <w:pPr>
              <w:pStyle w:val="Textbody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Без него мы жить не можем /воздух/</w:t>
            </w:r>
          </w:p>
          <w:p w:rsidR="00A237BB" w:rsidRDefault="00A237BB" w:rsidP="00A377CD">
            <w:pPr>
              <w:pStyle w:val="Textbody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Д/и «Какой Воздух?»                   </w:t>
            </w:r>
          </w:p>
          <w:p w:rsidR="00A237BB" w:rsidRDefault="00A237BB" w:rsidP="00A377CD">
            <w:pPr>
              <w:pStyle w:val="Textbody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5.П/и «У медведя во бору».     </w:t>
            </w:r>
          </w:p>
          <w:p w:rsidR="00A237BB" w:rsidRDefault="00A237BB" w:rsidP="00A377CD">
            <w:pPr>
              <w:pStyle w:val="Textbody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37BB" w:rsidRDefault="00A237BB" w:rsidP="00A377CD">
            <w:pPr>
              <w:pStyle w:val="Textbody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37BB" w:rsidRDefault="00A237BB" w:rsidP="00A377CD">
            <w:pPr>
              <w:pStyle w:val="Text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BB" w:rsidRDefault="00A237BB" w:rsidP="00A377CD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 в природе: заготовка и сушка листьев для гербария.</w:t>
            </w:r>
          </w:p>
        </w:tc>
        <w:tc>
          <w:tcPr>
            <w:tcW w:w="2487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ребенку Влада В. Костя М. «Найди, где стоит много машин, а где мало».</w:t>
            </w:r>
          </w:p>
        </w:tc>
      </w:tr>
      <w:tr w:rsidR="00A237BB" w:rsidTr="00A377CD">
        <w:tc>
          <w:tcPr>
            <w:tcW w:w="1759" w:type="dxa"/>
            <w:vMerge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824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4511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1.Слушание русских народных колыбельных: «Бай- бай, бай- бай», «Люли- люли, прилетели гули...».                                                                        2. Создание благоприятной атмосферы, музыкального фона для спокойного сна детей.                                 </w:t>
            </w:r>
          </w:p>
        </w:tc>
        <w:tc>
          <w:tcPr>
            <w:tcW w:w="3260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BB" w:rsidTr="00A377CD">
        <w:tc>
          <w:tcPr>
            <w:tcW w:w="1759" w:type="dxa"/>
            <w:vMerge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824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4511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1.Беседа о культурно- гигиенических навыках.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2.Мытье рук, исследование «Как мы можем сделать из мыла воздушную пену».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3.Игровое упражнение «Посмотрим в зеркало, как аккуратно мы одеты».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Развивающая игра «Посадим овощи».                             </w:t>
            </w:r>
          </w:p>
        </w:tc>
        <w:tc>
          <w:tcPr>
            <w:tcW w:w="3260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 на тему «Где что растет» в уголке природы.</w:t>
            </w:r>
          </w:p>
        </w:tc>
        <w:tc>
          <w:tcPr>
            <w:tcW w:w="2487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выполнении трудовых поручений Костя П. Маша Г.</w:t>
            </w:r>
          </w:p>
        </w:tc>
      </w:tr>
      <w:tr w:rsidR="00A237BB" w:rsidTr="00A377CD">
        <w:tc>
          <w:tcPr>
            <w:tcW w:w="1759" w:type="dxa"/>
            <w:vMerge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Вечерняя прогулка</w:t>
            </w:r>
          </w:p>
        </w:tc>
        <w:tc>
          <w:tcPr>
            <w:tcW w:w="1824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4511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П/и «Солнышко и дождик».                                              2.Ситуация помощи «Картошка рассыпалась».           3.Д/и « Собираем урожай».  </w:t>
            </w:r>
          </w:p>
        </w:tc>
        <w:tc>
          <w:tcPr>
            <w:tcW w:w="3260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«Найди желтый листочек».</w:t>
            </w:r>
          </w:p>
        </w:tc>
        <w:tc>
          <w:tcPr>
            <w:tcW w:w="2487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К. Дима А.   «Что нам осень принесла ?».</w:t>
            </w:r>
          </w:p>
        </w:tc>
      </w:tr>
      <w:tr w:rsidR="00A237BB" w:rsidTr="00A377CD">
        <w:tc>
          <w:tcPr>
            <w:tcW w:w="1759" w:type="dxa"/>
            <w:vMerge w:val="restart"/>
            <w:textDirection w:val="btLr"/>
          </w:tcPr>
          <w:p w:rsidR="00A237BB" w:rsidRDefault="00A237BB" w:rsidP="00A377C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079" w:type="dxa"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824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4511" w:type="dxa"/>
          </w:tcPr>
          <w:p w:rsidR="00A237BB" w:rsidRDefault="00A237BB" w:rsidP="00A377CD">
            <w:pPr>
              <w:pStyle w:val="Standard"/>
              <w:rPr>
                <w:rFonts w:ascii="Times New Roman" w:eastAsia="Times New Roman CYR" w:hAnsi="Times New Roman" w:cs="Times New Roman CYR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>1.Утренняя гимнастика.</w:t>
            </w:r>
          </w:p>
          <w:p w:rsidR="00A237BB" w:rsidRDefault="00A237BB" w:rsidP="00A377CD">
            <w:pPr>
              <w:pStyle w:val="Standard"/>
              <w:rPr>
                <w:rFonts w:ascii="Times New Roman" w:eastAsia="Times New Roman CYR" w:hAnsi="Times New Roman" w:cs="Times New Roman CYR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>2. Д/и «Найди лишний».</w:t>
            </w:r>
          </w:p>
          <w:p w:rsidR="00A237BB" w:rsidRDefault="00A237BB" w:rsidP="00A377CD">
            <w:pPr>
              <w:pStyle w:val="Standard"/>
              <w:rPr>
                <w:rFonts w:ascii="Times New Roman" w:eastAsia="Times New Roman CYR" w:hAnsi="Times New Roman" w:cs="Times New Roman CYR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>3. Рассматривание овощей натуральных и нарисованных.</w:t>
            </w:r>
          </w:p>
          <w:p w:rsidR="00A237BB" w:rsidRDefault="00A237BB" w:rsidP="00A377CD">
            <w:pPr>
              <w:pStyle w:val="Standard"/>
              <w:rPr>
                <w:rFonts w:ascii="Times New Roman" w:eastAsia="Times New Roman CYR" w:hAnsi="Times New Roman" w:cs="Times New Roman CYR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 xml:space="preserve">4. Чтение В. Степанова "Фрукты, овощи" выборочно.                                                         </w:t>
            </w:r>
          </w:p>
          <w:p w:rsidR="00A237BB" w:rsidRDefault="00A237BB" w:rsidP="00A377CD">
            <w:pPr>
              <w:pStyle w:val="Standard"/>
              <w:rPr>
                <w:rFonts w:ascii="Times New Roman" w:eastAsia="Times New Roman CYR" w:hAnsi="Times New Roman" w:cs="Times New Roman CYR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>5.Пальчиковая игра «Осень».</w:t>
            </w:r>
          </w:p>
          <w:p w:rsidR="00A237BB" w:rsidRDefault="00A237BB" w:rsidP="00A377CD">
            <w:pPr>
              <w:pStyle w:val="Standard"/>
              <w:rPr>
                <w:rFonts w:ascii="Times New Roman" w:eastAsia="Times New Roman CYR" w:hAnsi="Times New Roman" w:cs="Times New Roman CYR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>6.Игра с прищепками «Осень».</w:t>
            </w:r>
          </w:p>
        </w:tc>
        <w:tc>
          <w:tcPr>
            <w:tcW w:w="3260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открыток, иллюстраций по теме «Овощи».</w:t>
            </w:r>
          </w:p>
        </w:tc>
        <w:tc>
          <w:tcPr>
            <w:tcW w:w="2487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с детьми               Илья Д. Милена Б.     «Что нам привез Мишутка?» Цель: закрепить название овощей.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BB" w:rsidTr="00A377CD">
        <w:tc>
          <w:tcPr>
            <w:tcW w:w="1759" w:type="dxa"/>
            <w:vMerge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824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Х-Э, П, С-К, Р.</w:t>
            </w:r>
          </w:p>
        </w:tc>
        <w:tc>
          <w:tcPr>
            <w:tcW w:w="4511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«Художественно-эстетическое развитие»     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Познавательное развитие».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«Круг. Свойства круга».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BB" w:rsidTr="00A377CD">
        <w:tc>
          <w:tcPr>
            <w:tcW w:w="1759" w:type="dxa"/>
            <w:vMerge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824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4511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1.Наблюдение «Многообразие осенних листьев».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2.Худ.слово «Падают, падают листья в нашем- саду листопад. Желтые, красные листья по ветру вьются, летят». И Ивеесен.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3.Загадка: Падают с ветки золотые монетки./листья/.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4.Пальчиковая игра «Осенний букет».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5.Д/и «С какого дерева листок».                               6. П/и «Поймай листок».</w:t>
            </w:r>
          </w:p>
        </w:tc>
        <w:tc>
          <w:tcPr>
            <w:tcW w:w="3260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 природе: собрать букет из осенних листьев.</w:t>
            </w:r>
          </w:p>
        </w:tc>
        <w:tc>
          <w:tcPr>
            <w:tcW w:w="2487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физкультурные упражнения: прыжки из круга и в круг, выложенный из осенних листьев с детьми Влада В. Костя М. Эллина Р.</w:t>
            </w:r>
          </w:p>
        </w:tc>
      </w:tr>
      <w:tr w:rsidR="00A237BB" w:rsidTr="00A377CD">
        <w:tc>
          <w:tcPr>
            <w:tcW w:w="1759" w:type="dxa"/>
            <w:vMerge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824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4511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Мытье рук с потешкой:                                                  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Закатаем рукава, открываем кран — вода.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Взяли в руки мыло, чтоб микробов смыло.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Моем пальцы и ладошки!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Посмотрите, крошки, на свои ладошки.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А у нас ладошки! Чистые ладошки!</w:t>
            </w:r>
          </w:p>
        </w:tc>
        <w:tc>
          <w:tcPr>
            <w:tcW w:w="3260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BB" w:rsidTr="00A377CD">
        <w:tc>
          <w:tcPr>
            <w:tcW w:w="1759" w:type="dxa"/>
            <w:vMerge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824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4511" w:type="dxa"/>
          </w:tcPr>
          <w:p w:rsidR="00A237BB" w:rsidRDefault="00A237BB" w:rsidP="00A377CD">
            <w:pPr>
              <w:pStyle w:val="Standard"/>
              <w:rPr>
                <w:rFonts w:ascii="Times New Roman" w:eastAsia="Times New Roman CYR" w:hAnsi="Times New Roman" w:cs="Times New Roman CYR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>1.Гимнастика после сна "Котята"</w:t>
            </w:r>
          </w:p>
          <w:p w:rsidR="00A237BB" w:rsidRDefault="00A237BB" w:rsidP="00A377CD">
            <w:pPr>
              <w:pStyle w:val="Standard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 xml:space="preserve">2. С/ролевая игра « Магазин овощей».                    3. Создание постройки из деревянного конструктора </w:t>
            </w:r>
            <w:r w:rsidRPr="00FF4A5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>Построим забор для сада и огорода</w:t>
            </w:r>
            <w:r w:rsidRPr="00FF4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 xml:space="preserve">обыгрывание постройки.                         3. Хороводная игра: </w:t>
            </w:r>
            <w:r w:rsidRPr="00FF4A5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 xml:space="preserve"> По дорожке в сад пойдем</w:t>
            </w:r>
            <w:r w:rsidRPr="00FF4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 4. </w:t>
            </w: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>Настольно-печатная игра «Где что растет» .       5. Чтение потешек «Огуречик, огуречик», «Репка».</w:t>
            </w:r>
          </w:p>
          <w:p w:rsidR="00A237BB" w:rsidRDefault="00A237BB" w:rsidP="00A377CD">
            <w:pPr>
              <w:pStyle w:val="Standard"/>
              <w:autoSpaceDE w:val="0"/>
              <w:rPr>
                <w:rFonts w:ascii="Times New Roman" w:eastAsia="Times New Roman CYR" w:hAnsi="Times New Roman" w:cs="Times New Roman CYR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«Что растет на огороде?»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выставку овощей в уголке природы «Дары осени».</w:t>
            </w:r>
          </w:p>
        </w:tc>
        <w:tc>
          <w:tcPr>
            <w:tcW w:w="2487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Никита И . Никита Ч. Максим В. Правильно держать карандаш.</w:t>
            </w:r>
          </w:p>
        </w:tc>
      </w:tr>
      <w:tr w:rsidR="00A237BB" w:rsidTr="00A377CD">
        <w:tc>
          <w:tcPr>
            <w:tcW w:w="1759" w:type="dxa"/>
            <w:vMerge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Вечерняя прогулка</w:t>
            </w:r>
          </w:p>
        </w:tc>
        <w:tc>
          <w:tcPr>
            <w:tcW w:w="1824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4511" w:type="dxa"/>
          </w:tcPr>
          <w:p w:rsidR="00A237BB" w:rsidRDefault="00A237BB" w:rsidP="00A377CD">
            <w:pPr>
              <w:pStyle w:val="Textbody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Игра малой подвижности «Листопад».                 2. Наблюдение за осенними цветами, рассматривание бархатцев.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Беседа по вопросам: «Что есть у цветка? Какого цвета листья? Можно ли рвать топтать цветы?</w:t>
            </w:r>
          </w:p>
        </w:tc>
        <w:tc>
          <w:tcPr>
            <w:tcW w:w="3260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«Опиши картинку»,  «Что из чего».</w:t>
            </w:r>
          </w:p>
        </w:tc>
        <w:tc>
          <w:tcPr>
            <w:tcW w:w="2487" w:type="dxa"/>
          </w:tcPr>
          <w:p w:rsidR="00A237BB" w:rsidRDefault="00A237BB" w:rsidP="00A377CD">
            <w:pPr>
              <w:pStyle w:val="Text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«Маляр» - комплекс упражнений для выработки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правильного произношения звука P с детьми Костя П. Максим В.</w:t>
            </w:r>
          </w:p>
        </w:tc>
      </w:tr>
      <w:tr w:rsidR="00A237BB" w:rsidTr="00A377CD">
        <w:tc>
          <w:tcPr>
            <w:tcW w:w="1759" w:type="dxa"/>
            <w:vMerge w:val="restart"/>
            <w:textDirection w:val="btLr"/>
          </w:tcPr>
          <w:p w:rsidR="00A237BB" w:rsidRDefault="00A237BB" w:rsidP="00A377C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Среда</w:t>
            </w:r>
          </w:p>
        </w:tc>
        <w:tc>
          <w:tcPr>
            <w:tcW w:w="2079" w:type="dxa"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824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4511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приветствия: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Здравствуй, солнце золотое,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Здравствуй, небо голубое!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Здравствуй, вольный ветерок!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Здравствуй, маленький дубок!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Мы живем в одном краю,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Всех я вас приветствую!                                                                                                               2. Беседа «Овощи, фрукты – полезные продукты». 3. Артикуляционная гимнастика «Чьи зубы чище?».                                                                       </w:t>
            </w:r>
          </w:p>
        </w:tc>
        <w:tc>
          <w:tcPr>
            <w:tcW w:w="3260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Обведение контуров овощей, раскрашивание.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Пальчиковая гимнастика «Вышел дождик погулять».</w:t>
            </w:r>
          </w:p>
        </w:tc>
        <w:tc>
          <w:tcPr>
            <w:tcW w:w="2487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детьми Владик К. Карина Б. О доброжелательном отношении к близким.</w:t>
            </w:r>
          </w:p>
        </w:tc>
      </w:tr>
      <w:tr w:rsidR="00A237BB" w:rsidTr="00A377CD">
        <w:tc>
          <w:tcPr>
            <w:tcW w:w="1759" w:type="dxa"/>
            <w:vMerge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824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С-К, Х-Э, Р.</w:t>
            </w:r>
          </w:p>
        </w:tc>
        <w:tc>
          <w:tcPr>
            <w:tcW w:w="4511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Физическое развитие»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«Художественно-эстетическое развитие»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«Однажды хозяйка с базара пришла...»</w:t>
            </w:r>
          </w:p>
        </w:tc>
        <w:tc>
          <w:tcPr>
            <w:tcW w:w="3260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BB" w:rsidTr="00A377CD">
        <w:tc>
          <w:tcPr>
            <w:tcW w:w="1759" w:type="dxa"/>
            <w:vMerge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824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4511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1.Наблюдение «За солнцем».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2.Худ.слово «Смотрит солнышко в окошко прямо в нашу комнатку...» А. Барто.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3.Загадка: Золотое яблочко по небу катается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 утра улыбается,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А в улыбке лучи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Очень горячи. /солнышко/.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4.Д/и «Ласковые слова». Игра «Овощи».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5.Под.игра «Горелки».</w:t>
            </w:r>
          </w:p>
        </w:tc>
        <w:tc>
          <w:tcPr>
            <w:tcW w:w="3260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 природе: очистить песочницу от листвы.</w:t>
            </w:r>
          </w:p>
        </w:tc>
        <w:tc>
          <w:tcPr>
            <w:tcW w:w="2487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физические упражнения: перепрыгнуть дорожку из листвы. Даша И. Артем Т. Милена Б.</w:t>
            </w:r>
          </w:p>
        </w:tc>
      </w:tr>
      <w:tr w:rsidR="00A237BB" w:rsidTr="00A377CD">
        <w:tc>
          <w:tcPr>
            <w:tcW w:w="1759" w:type="dxa"/>
            <w:vMerge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824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областей</w:t>
            </w:r>
          </w:p>
        </w:tc>
        <w:tc>
          <w:tcPr>
            <w:tcW w:w="4511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1.Обучение при подготовке ко сну: снимать вещи по порядку, выворачивать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вещи налицо, вешать одежду на стульчик.                                                  2.Оказание помощи в подготовке ко сну.                                           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BB" w:rsidTr="00A377CD">
        <w:tc>
          <w:tcPr>
            <w:tcW w:w="1759" w:type="dxa"/>
            <w:vMerge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824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4511" w:type="dxa"/>
          </w:tcPr>
          <w:p w:rsidR="00A237BB" w:rsidRDefault="00A237BB" w:rsidP="00A377C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Ситуативный разговор «Что у осени в лукошке?»,                                                                  2.  Игра-хоровод «Кабачок»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3.Пантомима «В огороде»:                                        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Дети шли, шли,шли,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 огород зашли.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Там увидели урода -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И бегом из огорода!( один ребенок изображает огородное пугало, все убегают.)            3.Театрализованная деятельность: показ сказки «Репка».</w:t>
            </w:r>
          </w:p>
        </w:tc>
        <w:tc>
          <w:tcPr>
            <w:tcW w:w="3260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игровой среды одеждой и обувью кукол по сезону.</w:t>
            </w:r>
          </w:p>
        </w:tc>
        <w:tc>
          <w:tcPr>
            <w:tcW w:w="2487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детей Артем К. Никита К. Аня А. застегиванию пуговиц.</w:t>
            </w:r>
          </w:p>
        </w:tc>
      </w:tr>
      <w:tr w:rsidR="00A237BB" w:rsidTr="00A377CD">
        <w:tc>
          <w:tcPr>
            <w:tcW w:w="1759" w:type="dxa"/>
            <w:vMerge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Вечерняя прогулка</w:t>
            </w:r>
          </w:p>
        </w:tc>
        <w:tc>
          <w:tcPr>
            <w:tcW w:w="1824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4511" w:type="dxa"/>
          </w:tcPr>
          <w:p w:rsidR="00A237BB" w:rsidRDefault="00A237BB" w:rsidP="00A377CD">
            <w:pPr>
              <w:pStyle w:val="Text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1.Экскурсия по экологической тропе «Радуемся природе и солнышку».</w:t>
            </w:r>
          </w:p>
          <w:p w:rsidR="00A237BB" w:rsidRDefault="00A237BB" w:rsidP="00A377CD">
            <w:pPr>
              <w:pStyle w:val="Text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2.Ритмическое упражнение «Дождик».</w:t>
            </w:r>
          </w:p>
          <w:p w:rsidR="00A237BB" w:rsidRDefault="00A237BB" w:rsidP="00A377CD">
            <w:pPr>
              <w:pStyle w:val="Text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3.Д/и «Волшебная коробочка».</w:t>
            </w:r>
          </w:p>
        </w:tc>
        <w:tc>
          <w:tcPr>
            <w:tcW w:w="3260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копилки «Подарки осени( веточки, желуди, шишки,овощи).</w:t>
            </w:r>
          </w:p>
        </w:tc>
        <w:tc>
          <w:tcPr>
            <w:tcW w:w="2487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поручение детям Таня К. Владик К. Максим К. Собрать песок вокруг песочницы.</w:t>
            </w:r>
          </w:p>
        </w:tc>
      </w:tr>
      <w:tr w:rsidR="00A237BB" w:rsidTr="00A377CD">
        <w:tc>
          <w:tcPr>
            <w:tcW w:w="1759" w:type="dxa"/>
            <w:vMerge w:val="restart"/>
            <w:textDirection w:val="btLr"/>
          </w:tcPr>
          <w:p w:rsidR="00A237BB" w:rsidRDefault="00A237BB" w:rsidP="00A377C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079" w:type="dxa"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824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4511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1.Чтение худ.литератуы «Огурцы» Н.Носов.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2.Игра «Сорви овощ».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3.Ситуативный разговор « Какая польза от овощей».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F4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 xml:space="preserve">Речевые игры </w:t>
            </w:r>
            <w:r w:rsidRPr="00FF4A5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>Подскажи словечко</w:t>
            </w:r>
            <w:r w:rsidRPr="00FF4A5C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>Опиши, я отгадаю</w:t>
            </w:r>
            <w:r w:rsidRPr="00FF4A5C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>Что лишнее?</w:t>
            </w:r>
            <w:r w:rsidRPr="00FF4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5.Совместный труд со взрослыми: помогаем развешивать полотенца в умывальной комнате.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овощей в вазах,  на картинках. Обведение контуров овощей, раскрашивание.</w:t>
            </w:r>
          </w:p>
        </w:tc>
        <w:tc>
          <w:tcPr>
            <w:tcW w:w="2487" w:type="dxa"/>
          </w:tcPr>
          <w:p w:rsidR="00A237BB" w:rsidRDefault="00A237BB" w:rsidP="00A377CD">
            <w:pPr>
              <w:pStyle w:val="Standard"/>
              <w:rPr>
                <w:rFonts w:ascii="Times New Roman" w:eastAsia="Times New Roman CYR" w:hAnsi="Times New Roman" w:cs="Times New Roman CYR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>Учить аккуратно умываться Эллину Р. и Настю П. Ходьба на носочках с Артемом К.</w:t>
            </w:r>
          </w:p>
        </w:tc>
      </w:tr>
      <w:tr w:rsidR="00A237BB" w:rsidTr="00A377CD">
        <w:tc>
          <w:tcPr>
            <w:tcW w:w="1759" w:type="dxa"/>
            <w:vMerge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824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Х-Э, С-К, Р, П.</w:t>
            </w:r>
          </w:p>
        </w:tc>
        <w:tc>
          <w:tcPr>
            <w:tcW w:w="4511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Художественно -эстетическое  развитие»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«Речевое развитие»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«Что растет на огороде».</w:t>
            </w:r>
          </w:p>
        </w:tc>
        <w:tc>
          <w:tcPr>
            <w:tcW w:w="3260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BB" w:rsidTr="00A377CD">
        <w:tc>
          <w:tcPr>
            <w:tcW w:w="1759" w:type="dxa"/>
            <w:vMerge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824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4511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1.Рассматривание сухого песка.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2.Худож.слово «Песочница, песочница в песке вся детвора. Построить домик хочется забавная игра...»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3.Загадка «Он очень нужен детворе,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Он на дорожке во дворе,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Он и на стройке и на пляже,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Он и в стекле расплавлен даже.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/песок/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4.Д/и «Что я построю из песка».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5.П/и «Огуречик, огуречик...»                                  </w:t>
            </w:r>
          </w:p>
        </w:tc>
        <w:tc>
          <w:tcPr>
            <w:tcW w:w="3260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 природе: очистить песок от мусора.</w:t>
            </w:r>
          </w:p>
        </w:tc>
        <w:tc>
          <w:tcPr>
            <w:tcW w:w="2487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физические упражнения с детьми  Арсенний С. Аня А. Никита Ч. Прыжки на двух ногах вокруг песочницы.</w:t>
            </w:r>
          </w:p>
        </w:tc>
      </w:tr>
      <w:tr w:rsidR="00A237BB" w:rsidTr="00A377CD">
        <w:tc>
          <w:tcPr>
            <w:tcW w:w="1759" w:type="dxa"/>
            <w:vMerge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824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4511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упражнение «Варим суп»:           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Будем варить суп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Из чего? Из разных круп!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И добавим овощей,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И картошку и капусту,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Будет вкусно, будет густо.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Не забудем, лук порубим.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Варим, варим, суп, суп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Угостим мы всех вокруг! (дети выполняют движения в соответствии с текстом).</w:t>
            </w:r>
          </w:p>
        </w:tc>
        <w:tc>
          <w:tcPr>
            <w:tcW w:w="3260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BB" w:rsidTr="00A377CD">
        <w:tc>
          <w:tcPr>
            <w:tcW w:w="1759" w:type="dxa"/>
            <w:vMerge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824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4511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1.Чтение худ.лит. «Был у зайца огород». В. Степанов.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2.Загадывание и составление загадок об овощах.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3.Разучивание этюдов «Дует ветер», «Дождик».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Творческая мастерская ( аппликация) «Морковка для зайчат».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5.Сюжетно- ролевая игра «Овощной магазин ».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Совместное приготовление салата «Винегрет».</w:t>
            </w:r>
          </w:p>
        </w:tc>
        <w:tc>
          <w:tcPr>
            <w:tcW w:w="2487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детям  Денис П. Вика К. Никита И. В овладении навыками наклеивания в аппликации.</w:t>
            </w:r>
          </w:p>
        </w:tc>
      </w:tr>
      <w:tr w:rsidR="00A237BB" w:rsidTr="00A377CD">
        <w:tc>
          <w:tcPr>
            <w:tcW w:w="1759" w:type="dxa"/>
            <w:vMerge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Вечерняя прогулка</w:t>
            </w:r>
          </w:p>
        </w:tc>
        <w:tc>
          <w:tcPr>
            <w:tcW w:w="1824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4511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1.Коммуникативная игра «Сапожки».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2.Рассматривание песка, изучение его свойств.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3.Проблемная ситуация: «Потерялась игрушка в песке, надо ее найти, копая совочком и не рассыпая песок».                                                        3. Д/и «Разденем куклу с прогулки».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овощей палочками на песке, мелками на асфальте.</w:t>
            </w:r>
          </w:p>
        </w:tc>
        <w:tc>
          <w:tcPr>
            <w:tcW w:w="2487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об осени Соня Ш. Илья Д. Ксения К.</w:t>
            </w:r>
          </w:p>
        </w:tc>
      </w:tr>
      <w:tr w:rsidR="00A237BB" w:rsidTr="00A377CD">
        <w:tc>
          <w:tcPr>
            <w:tcW w:w="1759" w:type="dxa"/>
            <w:vMerge w:val="restart"/>
            <w:textDirection w:val="btLr"/>
          </w:tcPr>
          <w:p w:rsidR="00A237BB" w:rsidRDefault="00A237BB" w:rsidP="00A377C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079" w:type="dxa"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824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4511" w:type="dxa"/>
          </w:tcPr>
          <w:p w:rsidR="00A237BB" w:rsidRPr="00FF4A5C" w:rsidRDefault="00A237BB" w:rsidP="00A377CD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Подвижная игра «Огуречик, огуречик».            2. Д/и «Оденем куклу на прогулку».  3.Ситуативная беседа «Где живут растения».    4.Словесная игра «Доскажи словечко».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5.Трудовое поручение: собрать игрушки в игровом уголке.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Игра «Назови овощи».</w:t>
            </w:r>
          </w:p>
        </w:tc>
        <w:tc>
          <w:tcPr>
            <w:tcW w:w="3260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«С какой ветки детки», «Раз, два, три, картинку поверни!» Составление с детьми выставки книг об осени в книжном уголке.</w:t>
            </w:r>
          </w:p>
        </w:tc>
        <w:tc>
          <w:tcPr>
            <w:tcW w:w="2487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поручение детям  Данил Р. Карина Б. Милена Б. Развесить аккуратно полотенца.</w:t>
            </w:r>
          </w:p>
        </w:tc>
      </w:tr>
      <w:tr w:rsidR="00A237BB" w:rsidTr="00A377CD">
        <w:tc>
          <w:tcPr>
            <w:tcW w:w="1759" w:type="dxa"/>
            <w:vMerge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824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Х-Э, С-К, Ф,Р.</w:t>
            </w:r>
          </w:p>
        </w:tc>
        <w:tc>
          <w:tcPr>
            <w:tcW w:w="4511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Художественно-эстетическое развитие».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лепка)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: Угощение для крота.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 Физическое  развитие»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на воздухе)</w:t>
            </w:r>
          </w:p>
        </w:tc>
        <w:tc>
          <w:tcPr>
            <w:tcW w:w="3260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BB" w:rsidTr="00A377CD">
        <w:tc>
          <w:tcPr>
            <w:tcW w:w="1759" w:type="dxa"/>
            <w:vMerge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824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4511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1.Наблюдение за ветром.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2.Худ.слово « Ветрено, ветрено вся земля проветрена? Ветер листья с веток, разогнал по свету». И. Токмакова.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3.Загадка :Фырчит, рычит, ветки ломает , пыль поднимает. Слышишь его, да не видишь./ветер/.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4.Пальчиковая игра «Осень».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5.Подвижная игра «Самолеты».</w:t>
            </w:r>
          </w:p>
        </w:tc>
        <w:tc>
          <w:tcPr>
            <w:tcW w:w="3260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 природе: собрать разлетевшиеся от ветра листья.</w:t>
            </w:r>
          </w:p>
        </w:tc>
        <w:tc>
          <w:tcPr>
            <w:tcW w:w="2487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физические упражнения : прыжки в высоту на месте с детьми Таня К. Вика К. Маша Г.</w:t>
            </w:r>
          </w:p>
        </w:tc>
      </w:tr>
      <w:tr w:rsidR="00A237BB" w:rsidTr="00A377CD">
        <w:tc>
          <w:tcPr>
            <w:tcW w:w="1759" w:type="dxa"/>
            <w:vMerge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824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4511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«Добавлялки»</w:t>
            </w:r>
          </w:p>
        </w:tc>
        <w:tc>
          <w:tcPr>
            <w:tcW w:w="3260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BB" w:rsidTr="00A377CD">
        <w:tc>
          <w:tcPr>
            <w:tcW w:w="1759" w:type="dxa"/>
            <w:vMerge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824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Интеграция образовательных областей</w:t>
            </w:r>
          </w:p>
        </w:tc>
        <w:tc>
          <w:tcPr>
            <w:tcW w:w="4511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1.Развлекательный досуг «Веселые овощи».               Цель: закрепить знания детей об овощах, их внешнем виде, форме, величине, цвете.                 2.Пальчиковая гимнастика «Однажды хозяйка с базара пришла...»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3.Чтение  Ю. Тувим «Спор овощей».  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4.Хоровод «Урожай собирай» А. Филиппенко.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Вкладыши «Дары осени». Мастерская детского творчества «Составление букетов из листьев и цветов».</w:t>
            </w:r>
          </w:p>
        </w:tc>
        <w:tc>
          <w:tcPr>
            <w:tcW w:w="2487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 детей  Дима А. Даша И. Умения своевременно пользоваться носовым платком.</w:t>
            </w:r>
          </w:p>
        </w:tc>
      </w:tr>
      <w:tr w:rsidR="00A237BB" w:rsidTr="00A377CD">
        <w:tc>
          <w:tcPr>
            <w:tcW w:w="1759" w:type="dxa"/>
            <w:vMerge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A237BB" w:rsidRDefault="00A237BB" w:rsidP="00A3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Вечерняя прогулка</w:t>
            </w:r>
          </w:p>
        </w:tc>
        <w:tc>
          <w:tcPr>
            <w:tcW w:w="1824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4511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Подвижные игры: «С султанчиками и вертушками», «Беги туда, куда дует ветерок».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2.Игра — ситуация «Кто из нас из овощей...»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3.Работа с коллажом «Огород».                               4.П/и «Мы листочки, мы листочки ...»</w:t>
            </w:r>
          </w:p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насекомых на участке.</w:t>
            </w:r>
          </w:p>
        </w:tc>
        <w:tc>
          <w:tcPr>
            <w:tcW w:w="2487" w:type="dxa"/>
          </w:tcPr>
          <w:p w:rsidR="00A237BB" w:rsidRDefault="00A237BB" w:rsidP="00A377C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детям Костя М. Катя Н. Даша К. «Что спереди, что сзади ?»</w:t>
            </w:r>
          </w:p>
        </w:tc>
      </w:tr>
    </w:tbl>
    <w:p w:rsidR="00A237BB" w:rsidRDefault="00A237BB" w:rsidP="00A237BB">
      <w:pPr>
        <w:rPr>
          <w:rFonts w:ascii="Times New Roman" w:hAnsi="Times New Roman" w:cs="Times New Roman"/>
        </w:rPr>
      </w:pPr>
    </w:p>
    <w:p w:rsidR="00A237BB" w:rsidRDefault="00A237BB" w:rsidP="00A237BB">
      <w:pPr>
        <w:rPr>
          <w:rFonts w:ascii="Times New Roman" w:hAnsi="Times New Roman" w:cs="Times New Roman"/>
        </w:rPr>
      </w:pPr>
    </w:p>
    <w:p w:rsidR="00A237BB" w:rsidRPr="00175863" w:rsidRDefault="00A237BB" w:rsidP="00A237BB">
      <w:pPr>
        <w:rPr>
          <w:rFonts w:ascii="Times New Roman" w:hAnsi="Times New Roman" w:cs="Times New Roman"/>
        </w:rPr>
      </w:pPr>
    </w:p>
    <w:p w:rsidR="004218FE" w:rsidRDefault="00A237BB">
      <w:bookmarkStart w:id="0" w:name="_GoBack"/>
      <w:bookmarkEnd w:id="0"/>
    </w:p>
    <w:sectPr w:rsidR="004218FE" w:rsidSect="00175863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22"/>
    <w:rsid w:val="000D5CA6"/>
    <w:rsid w:val="000D5F94"/>
    <w:rsid w:val="0016600D"/>
    <w:rsid w:val="003D1CBD"/>
    <w:rsid w:val="00756E22"/>
    <w:rsid w:val="00A2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237B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A237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237BB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237B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A237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237B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2004</Words>
  <Characters>11426</Characters>
  <Application>Microsoft Office Word</Application>
  <DocSecurity>0</DocSecurity>
  <Lines>95</Lines>
  <Paragraphs>26</Paragraphs>
  <ScaleCrop>false</ScaleCrop>
  <Company/>
  <LinksUpToDate>false</LinksUpToDate>
  <CharactersWithSpaces>13404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dcterms:created xsi:type="dcterms:W3CDTF">2017-10-11T11:09:00Z</dcterms:created>
  <dcterms:modified xsi:type="dcterms:W3CDTF">2017-10-11T11:09:00Z</dcterms:modified>
</cp:coreProperties>
</file>