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CB" w:rsidRDefault="00BF3CCB">
      <w:pPr>
        <w:rPr>
          <w:sz w:val="2"/>
          <w:szCs w:val="2"/>
        </w:rPr>
      </w:pPr>
    </w:p>
    <w:p w:rsidR="00763B62" w:rsidRDefault="00763B62">
      <w:pPr>
        <w:rPr>
          <w:sz w:val="2"/>
          <w:szCs w:val="2"/>
        </w:rPr>
      </w:pPr>
    </w:p>
    <w:p w:rsidR="00763B62" w:rsidRDefault="00763B62">
      <w:pPr>
        <w:rPr>
          <w:sz w:val="2"/>
          <w:szCs w:val="2"/>
        </w:rPr>
      </w:pPr>
    </w:p>
    <w:p w:rsidR="00763B62" w:rsidRDefault="00763B62">
      <w:pPr>
        <w:rPr>
          <w:sz w:val="2"/>
          <w:szCs w:val="2"/>
        </w:rPr>
      </w:pPr>
    </w:p>
    <w:p w:rsidR="00763B62" w:rsidRDefault="00763B62">
      <w:pPr>
        <w:rPr>
          <w:rFonts w:ascii="Times New Roman" w:hAnsi="Times New Roman" w:cs="Times New Roman"/>
          <w:sz w:val="28"/>
          <w:szCs w:val="28"/>
        </w:rPr>
      </w:pPr>
    </w:p>
    <w:p w:rsidR="00763B62" w:rsidRDefault="003B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210935" cy="8539465"/>
            <wp:effectExtent l="19050" t="0" r="0" b="0"/>
            <wp:docPr id="1" name="Рисунок 1" descr="C:\Users\1\Desktop\скан\ОБ УЧАСТИИ РОДИТЕЛЕЙ В РАЗРАБОТКЕ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ОБ УЧАСТИИ РОДИТЕЛЕЙ В РАЗРАБОТКЕ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62" w:rsidRDefault="00763B62">
      <w:pPr>
        <w:rPr>
          <w:rFonts w:ascii="Times New Roman" w:hAnsi="Times New Roman" w:cs="Times New Roman"/>
          <w:sz w:val="28"/>
          <w:szCs w:val="28"/>
        </w:rPr>
      </w:pPr>
    </w:p>
    <w:p w:rsidR="003B035D" w:rsidRDefault="003B035D" w:rsidP="003B035D">
      <w:pPr>
        <w:pStyle w:val="50"/>
        <w:shd w:val="clear" w:color="auto" w:fill="auto"/>
        <w:spacing w:before="0" w:after="100" w:afterAutospacing="1" w:line="240" w:lineRule="auto"/>
        <w:ind w:left="380"/>
        <w:contextualSpacing/>
      </w:pPr>
    </w:p>
    <w:p w:rsidR="00763B62" w:rsidRDefault="00E26598" w:rsidP="00634286">
      <w:pPr>
        <w:ind w:firstLine="3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образовательной программы Детского сада №17 в части, формируемой участниками образовательных отношений, через совместную деятельность с педагогами по выбору парциальных и </w:t>
      </w:r>
      <w:r>
        <w:rPr>
          <w:rFonts w:ascii="Times New Roman" w:hAnsi="Times New Roman" w:cs="Times New Roman"/>
        </w:rPr>
        <w:lastRenderedPageBreak/>
        <w:t>вариативных программ, направлений и форм реализации образовательной деятельности; в оценке выполнения программы.</w:t>
      </w:r>
    </w:p>
    <w:p w:rsidR="00E26598" w:rsidRDefault="00E26598" w:rsidP="00634286">
      <w:pPr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Обеспечение условий для участия родителей (законных представителей) в разработке и реализации</w:t>
      </w:r>
      <w:r w:rsidRPr="00E26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основной образовательной программы Детского сада №17 осуществляется по следующим направлениям:</w:t>
      </w:r>
    </w:p>
    <w:p w:rsidR="00E26598" w:rsidRDefault="00E26598" w:rsidP="00131447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Информирование;</w:t>
      </w:r>
    </w:p>
    <w:p w:rsidR="00E26598" w:rsidRDefault="00E26598" w:rsidP="00131447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образовательных запросов;</w:t>
      </w:r>
    </w:p>
    <w:p w:rsidR="00E26598" w:rsidRDefault="00E26598" w:rsidP="00131447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Вовлечение родителей (законных представителей) в совместную деятельность по реализации основной образовательной программы Детского сада №17.</w:t>
      </w:r>
    </w:p>
    <w:p w:rsidR="00E26598" w:rsidRDefault="00E26598" w:rsidP="0063428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Информирование родителей (законных представителей) осуществляется </w:t>
      </w:r>
      <w:proofErr w:type="gramStart"/>
      <w:r>
        <w:rPr>
          <w:rFonts w:ascii="Times New Roman" w:hAnsi="Times New Roman" w:cs="Times New Roman"/>
        </w:rPr>
        <w:t>через</w:t>
      </w:r>
      <w:proofErr w:type="gramEnd"/>
      <w:r>
        <w:rPr>
          <w:rFonts w:ascii="Times New Roman" w:hAnsi="Times New Roman" w:cs="Times New Roman"/>
        </w:rPr>
        <w:t>:</w:t>
      </w:r>
    </w:p>
    <w:p w:rsidR="00E26598" w:rsidRDefault="00E26598" w:rsidP="00131447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разъяснение смысла основных требований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структуре, содержанию и условиям основной образовательной программы Детского сада №17;</w:t>
      </w:r>
    </w:p>
    <w:p w:rsidR="00E26598" w:rsidRDefault="00E26598" w:rsidP="00131447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основной образовательной программой Детского сада №17;</w:t>
      </w:r>
    </w:p>
    <w:p w:rsidR="00E26598" w:rsidRDefault="00E26598" w:rsidP="00131447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информирование о возможностях широкого, постоянного и устойчивого доступа родителей к информации, связанной с реализации ООП Детского сада №17.</w:t>
      </w:r>
    </w:p>
    <w:p w:rsidR="00E26598" w:rsidRDefault="00E26598" w:rsidP="0063428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Формами организации информирования родителей являются:</w:t>
      </w:r>
    </w:p>
    <w:p w:rsidR="00E26598" w:rsidRDefault="00131447" w:rsidP="00131447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 собрание родителей;</w:t>
      </w:r>
    </w:p>
    <w:p w:rsidR="00131447" w:rsidRDefault="00131447" w:rsidP="00131447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групповые родительские собрания;</w:t>
      </w:r>
    </w:p>
    <w:p w:rsidR="00131447" w:rsidRDefault="00131447" w:rsidP="00131447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 детского сада №17;</w:t>
      </w:r>
    </w:p>
    <w:p w:rsidR="00131447" w:rsidRDefault="00131447" w:rsidP="00131447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стенды.</w:t>
      </w:r>
    </w:p>
    <w:p w:rsidR="00131447" w:rsidRDefault="00131447" w:rsidP="0063428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Изучение образовательных запросов родителей (законных представителей) осуществляется через изучение запросов родителей относительно выбора парциальных и вариативных программ, направлений и форм реализации образовательной деятельности  в ООП Детского сада №17, части формируемой участниками образовательных отношений.</w:t>
      </w:r>
    </w:p>
    <w:p w:rsidR="00131447" w:rsidRDefault="00131447" w:rsidP="0063428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Формы изучения образовательных запросов родителей (законных представителей):</w:t>
      </w:r>
    </w:p>
    <w:p w:rsidR="00131447" w:rsidRDefault="00131447" w:rsidP="00131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-анкетирование;</w:t>
      </w:r>
    </w:p>
    <w:p w:rsidR="00131447" w:rsidRDefault="00131447" w:rsidP="00131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-опрос.</w:t>
      </w:r>
    </w:p>
    <w:p w:rsidR="00131447" w:rsidRDefault="00131447" w:rsidP="0063428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Вовлечение родителей в совместную деятельность по реализации ООП Детского сада №17 осуществляется </w:t>
      </w:r>
      <w:proofErr w:type="gramStart"/>
      <w:r>
        <w:rPr>
          <w:rFonts w:ascii="Times New Roman" w:hAnsi="Times New Roman" w:cs="Times New Roman"/>
        </w:rPr>
        <w:t>через</w:t>
      </w:r>
      <w:proofErr w:type="gramEnd"/>
      <w:r>
        <w:rPr>
          <w:rFonts w:ascii="Times New Roman" w:hAnsi="Times New Roman" w:cs="Times New Roman"/>
        </w:rPr>
        <w:t>:</w:t>
      </w:r>
    </w:p>
    <w:p w:rsidR="00131447" w:rsidRDefault="00131447" w:rsidP="00131447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возможностей принимать участие в различных воспитательных и развивающих мероприятиях (социальные, исследовательские проекты, праздники, события);</w:t>
      </w:r>
    </w:p>
    <w:p w:rsidR="00131447" w:rsidRDefault="00131447" w:rsidP="00131447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поддержку инициатив родителей, направленных на совместную деятельность по повышению эффективности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 w:rsidR="0063428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-о</w:t>
      </w:r>
      <w:proofErr w:type="gramEnd"/>
      <w:r>
        <w:rPr>
          <w:rFonts w:ascii="Times New Roman" w:hAnsi="Times New Roman" w:cs="Times New Roman"/>
        </w:rPr>
        <w:t>бразовательного процесса детского сада.</w:t>
      </w:r>
    </w:p>
    <w:p w:rsidR="00131447" w:rsidRDefault="00131447" w:rsidP="0063428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Обеспечение возможности участия родителей в оценке выполнения ООП Детского сада №17 осуществляется через изучения уровня удовлетворенности предоставления образовательных услуг</w:t>
      </w:r>
      <w:r w:rsidR="00634286">
        <w:rPr>
          <w:rFonts w:ascii="Times New Roman" w:hAnsi="Times New Roman" w:cs="Times New Roman"/>
        </w:rPr>
        <w:t xml:space="preserve"> Детским садом №17.</w:t>
      </w:r>
    </w:p>
    <w:p w:rsidR="00634286" w:rsidRPr="00131447" w:rsidRDefault="00634286" w:rsidP="0063428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Формы организации вовлечения родителей в совместную деятельность по реализации ООП Детского сада №17:анкетирование, опрос.</w:t>
      </w:r>
    </w:p>
    <w:sectPr w:rsidR="00634286" w:rsidRPr="00131447" w:rsidSect="003B035D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4A" w:rsidRDefault="000C1B4A" w:rsidP="00BF3CCB">
      <w:r>
        <w:separator/>
      </w:r>
    </w:p>
  </w:endnote>
  <w:endnote w:type="continuationSeparator" w:id="0">
    <w:p w:rsidR="000C1B4A" w:rsidRDefault="000C1B4A" w:rsidP="00BF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4A" w:rsidRDefault="000C1B4A"/>
  </w:footnote>
  <w:footnote w:type="continuationSeparator" w:id="0">
    <w:p w:rsidR="000C1B4A" w:rsidRDefault="000C1B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674"/>
    <w:multiLevelType w:val="hybridMultilevel"/>
    <w:tmpl w:val="9B5A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107A"/>
    <w:multiLevelType w:val="hybridMultilevel"/>
    <w:tmpl w:val="8DF0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1EA1"/>
    <w:multiLevelType w:val="multilevel"/>
    <w:tmpl w:val="F260CB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B3437"/>
    <w:multiLevelType w:val="multilevel"/>
    <w:tmpl w:val="F260CB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474CC3"/>
    <w:multiLevelType w:val="hybridMultilevel"/>
    <w:tmpl w:val="2C66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966D1"/>
    <w:multiLevelType w:val="hybridMultilevel"/>
    <w:tmpl w:val="4662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3CCB"/>
    <w:rsid w:val="000C1B4A"/>
    <w:rsid w:val="00131447"/>
    <w:rsid w:val="002B7986"/>
    <w:rsid w:val="0034317A"/>
    <w:rsid w:val="003B035D"/>
    <w:rsid w:val="0040085F"/>
    <w:rsid w:val="00571F73"/>
    <w:rsid w:val="00634286"/>
    <w:rsid w:val="00763B62"/>
    <w:rsid w:val="00814F18"/>
    <w:rsid w:val="009226F7"/>
    <w:rsid w:val="00937B50"/>
    <w:rsid w:val="009B2F9D"/>
    <w:rsid w:val="00AA466B"/>
    <w:rsid w:val="00B31F47"/>
    <w:rsid w:val="00BF3CCB"/>
    <w:rsid w:val="00E2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C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3CC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3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"/>
    <w:basedOn w:val="3"/>
    <w:rsid w:val="00BF3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F3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BF3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F3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F3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F3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BF3CC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3CCB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BF3CCB"/>
    <w:pPr>
      <w:shd w:val="clear" w:color="auto" w:fill="FFFFFF"/>
      <w:spacing w:before="21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F3CC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F3CCB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6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085F"/>
    <w:rPr>
      <w:color w:val="000000"/>
    </w:rPr>
  </w:style>
  <w:style w:type="paragraph" w:styleId="a6">
    <w:name w:val="List Paragraph"/>
    <w:basedOn w:val="a"/>
    <w:uiPriority w:val="34"/>
    <w:qFormat/>
    <w:rsid w:val="00E265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3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FF23-B797-4A98-822D-5020FD94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2019-07-25T13:19:00Z</cp:lastPrinted>
  <dcterms:created xsi:type="dcterms:W3CDTF">2018-10-25T07:51:00Z</dcterms:created>
  <dcterms:modified xsi:type="dcterms:W3CDTF">2019-08-01T18:40:00Z</dcterms:modified>
</cp:coreProperties>
</file>