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1" w:rsidRPr="00E23556" w:rsidRDefault="00E23556" w:rsidP="00E23556">
      <w:pPr>
        <w:pStyle w:val="Default"/>
        <w:tabs>
          <w:tab w:val="left" w:pos="19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31522" cy="8980577"/>
            <wp:effectExtent l="19050" t="0" r="2628" b="0"/>
            <wp:docPr id="1" name="Рисунок 1" descr="C:\Users\1\Desktop\скан\О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О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35" cy="898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31" w:rsidRPr="00BF4CF0" w:rsidRDefault="002F7331" w:rsidP="002F7331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>система управления Учреждением:</w:t>
      </w:r>
    </w:p>
    <w:p w:rsidR="002F7331" w:rsidRPr="00BF4CF0" w:rsidRDefault="002F7331" w:rsidP="002F7331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>особенности организации образовательного процесса;</w:t>
      </w:r>
    </w:p>
    <w:p w:rsidR="002F7331" w:rsidRPr="00BF4CF0" w:rsidRDefault="002F7331" w:rsidP="002F7331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lastRenderedPageBreak/>
        <w:t>качество условий реализации основной образовательной программы дошкольного образования: психолого-педагогических, кадровых, материально-технических, финансовых условий, а также развивающей предметно-пространственной среды;</w:t>
      </w:r>
    </w:p>
    <w:p w:rsidR="002F7331" w:rsidRPr="00BF4CF0" w:rsidRDefault="002F7331" w:rsidP="002F7331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>динамика развития воспитанников Учреждения (по результатам педагогической диагностики);</w:t>
      </w:r>
    </w:p>
    <w:p w:rsidR="002F7331" w:rsidRPr="00BF4CF0" w:rsidRDefault="002F7331" w:rsidP="002F7331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>процент воспитанников Учреждения, перешедших на ступень начального общего образования;</w:t>
      </w:r>
    </w:p>
    <w:p w:rsidR="002F7331" w:rsidRPr="00BF4CF0" w:rsidRDefault="002F7331" w:rsidP="002F7331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after="260"/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анализ показателей деятельности Учреждения, подлежащей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>.</w:t>
      </w:r>
    </w:p>
    <w:p w:rsidR="002F7331" w:rsidRPr="00BF4CF0" w:rsidRDefault="002F7331" w:rsidP="002F7331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ind w:firstLine="0"/>
        <w:jc w:val="center"/>
        <w:rPr>
          <w:sz w:val="28"/>
          <w:szCs w:val="28"/>
        </w:rPr>
      </w:pPr>
      <w:r w:rsidRPr="00BF4CF0">
        <w:rPr>
          <w:b/>
          <w:bCs/>
          <w:color w:val="000000"/>
          <w:sz w:val="28"/>
          <w:szCs w:val="28"/>
          <w:lang w:eastAsia="ru-RU" w:bidi="ru-RU"/>
        </w:rPr>
        <w:t xml:space="preserve">Организация </w:t>
      </w:r>
      <w:proofErr w:type="spellStart"/>
      <w:r w:rsidRPr="00BF4CF0">
        <w:rPr>
          <w:b/>
          <w:bCs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b/>
          <w:bCs/>
          <w:color w:val="000000"/>
          <w:sz w:val="28"/>
          <w:szCs w:val="28"/>
          <w:lang w:eastAsia="ru-RU" w:bidi="ru-RU"/>
        </w:rPr>
        <w:t>.</w:t>
      </w:r>
    </w:p>
    <w:p w:rsidR="002F7331" w:rsidRPr="00BF4CF0" w:rsidRDefault="002F7331" w:rsidP="002F7331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ind w:firstLine="720"/>
        <w:jc w:val="both"/>
        <w:rPr>
          <w:sz w:val="28"/>
          <w:szCs w:val="28"/>
        </w:rPr>
      </w:pP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Самообследование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проводится ежегодно.</w:t>
      </w:r>
    </w:p>
    <w:p w:rsidR="002F7331" w:rsidRPr="00BF4CF0" w:rsidRDefault="002F7331" w:rsidP="00BF4CF0">
      <w:pPr>
        <w:pStyle w:val="1"/>
        <w:numPr>
          <w:ilvl w:val="1"/>
          <w:numId w:val="1"/>
        </w:numPr>
        <w:shd w:val="clear" w:color="auto" w:fill="auto"/>
        <w:tabs>
          <w:tab w:val="left" w:pos="1247"/>
        </w:tabs>
        <w:ind w:firstLine="567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Для проведения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деятельности Учреждения, приказом заведующего Учреждением создается рабочая группа, в которую входят руководитель, старший воспитатель, специалисты Учреждения, представители профкома (февраль-март текущего года).</w:t>
      </w:r>
    </w:p>
    <w:p w:rsidR="002F7331" w:rsidRPr="00BF4CF0" w:rsidRDefault="002F7331" w:rsidP="002F7331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Проведение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включает в себя:</w:t>
      </w:r>
    </w:p>
    <w:p w:rsidR="002F7331" w:rsidRPr="00BF4CF0" w:rsidRDefault="002F7331" w:rsidP="002F7331">
      <w:pPr>
        <w:pStyle w:val="1"/>
        <w:numPr>
          <w:ilvl w:val="0"/>
          <w:numId w:val="4"/>
        </w:numPr>
        <w:shd w:val="clear" w:color="auto" w:fill="auto"/>
        <w:tabs>
          <w:tab w:val="left" w:pos="945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планирование и осуществление процедур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>;</w:t>
      </w:r>
    </w:p>
    <w:p w:rsidR="002F7331" w:rsidRPr="00BF4CF0" w:rsidRDefault="002F7331" w:rsidP="002F7331">
      <w:pPr>
        <w:pStyle w:val="1"/>
        <w:numPr>
          <w:ilvl w:val="0"/>
          <w:numId w:val="4"/>
        </w:numPr>
        <w:shd w:val="clear" w:color="auto" w:fill="auto"/>
        <w:tabs>
          <w:tab w:val="left" w:pos="930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обобщение полученных результатов и формирование на их основе отчета о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>, предоставляемого учредителю и общественности.</w:t>
      </w:r>
    </w:p>
    <w:p w:rsidR="002F7331" w:rsidRPr="00BF4CF0" w:rsidRDefault="002F7331" w:rsidP="002F7331">
      <w:pPr>
        <w:pStyle w:val="1"/>
        <w:numPr>
          <w:ilvl w:val="0"/>
          <w:numId w:val="3"/>
        </w:numPr>
        <w:shd w:val="clear" w:color="auto" w:fill="auto"/>
        <w:tabs>
          <w:tab w:val="left" w:pos="1199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Под процедурой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2F7331" w:rsidRPr="00BF4CF0" w:rsidRDefault="002F7331" w:rsidP="002F7331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В проведении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используются методы:</w:t>
      </w:r>
    </w:p>
    <w:p w:rsidR="002F7331" w:rsidRPr="00BF4CF0" w:rsidRDefault="002F7331" w:rsidP="002F7331">
      <w:pPr>
        <w:pStyle w:val="1"/>
        <w:numPr>
          <w:ilvl w:val="0"/>
          <w:numId w:val="4"/>
        </w:numPr>
        <w:shd w:val="clear" w:color="auto" w:fill="auto"/>
        <w:tabs>
          <w:tab w:val="left" w:pos="945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>качественной и количественной обработки информаций;</w:t>
      </w:r>
    </w:p>
    <w:p w:rsidR="002F7331" w:rsidRPr="00BF4CF0" w:rsidRDefault="002F7331" w:rsidP="002F7331">
      <w:pPr>
        <w:pStyle w:val="1"/>
        <w:numPr>
          <w:ilvl w:val="0"/>
          <w:numId w:val="4"/>
        </w:numPr>
        <w:shd w:val="clear" w:color="auto" w:fill="auto"/>
        <w:tabs>
          <w:tab w:val="left" w:pos="945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>экспертной оценки (включая экспортирование документов);</w:t>
      </w:r>
    </w:p>
    <w:p w:rsidR="002F7331" w:rsidRPr="00BF4CF0" w:rsidRDefault="002F7331" w:rsidP="002F7331">
      <w:pPr>
        <w:pStyle w:val="1"/>
        <w:numPr>
          <w:ilvl w:val="0"/>
          <w:numId w:val="4"/>
        </w:numPr>
        <w:shd w:val="clear" w:color="auto" w:fill="auto"/>
        <w:tabs>
          <w:tab w:val="left" w:pos="945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>анкетирования, опроса.</w:t>
      </w:r>
    </w:p>
    <w:p w:rsidR="002F7331" w:rsidRPr="00BF4CF0" w:rsidRDefault="002F7331" w:rsidP="002F7331">
      <w:pPr>
        <w:pStyle w:val="1"/>
        <w:numPr>
          <w:ilvl w:val="0"/>
          <w:numId w:val="3"/>
        </w:numPr>
        <w:shd w:val="clear" w:color="auto" w:fill="auto"/>
        <w:tabs>
          <w:tab w:val="left" w:pos="1199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Отчет о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готовится с использованием оценочной информации, полученной по итогам проводимых в Учреждении: мониторинга качества условий реализации основной образовательной программы дошкольного образования; педагогической диагностики развития воспитанников (по образовательным областям); психологической диагностики (проводится с согласия родителей (законных представителей) воспитанников), мониторинга удовлетворенности родителей (законных представителей) воспитанников (по результатам анкетирования, опросов).</w:t>
      </w:r>
    </w:p>
    <w:p w:rsidR="002F7331" w:rsidRPr="00BF4CF0" w:rsidRDefault="002F7331" w:rsidP="002F7331">
      <w:pPr>
        <w:pStyle w:val="1"/>
        <w:numPr>
          <w:ilvl w:val="0"/>
          <w:numId w:val="3"/>
        </w:numPr>
        <w:shd w:val="clear" w:color="auto" w:fill="auto"/>
        <w:tabs>
          <w:tab w:val="left" w:pos="1199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>Рассматривается отчет на общем собрании работников Учреждения (апрель текущего года), утверждается приказом заведующего.</w:t>
      </w:r>
    </w:p>
    <w:p w:rsidR="002F7331" w:rsidRPr="00BF4CF0" w:rsidRDefault="002F7331" w:rsidP="00294A3B">
      <w:pPr>
        <w:pStyle w:val="1"/>
        <w:numPr>
          <w:ilvl w:val="0"/>
          <w:numId w:val="3"/>
        </w:numPr>
        <w:shd w:val="clear" w:color="auto" w:fill="auto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Руководство проведением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осуществляет заведующий Учреждением.</w:t>
      </w:r>
    </w:p>
    <w:p w:rsidR="00294A3B" w:rsidRDefault="00294A3B" w:rsidP="002F7331">
      <w:pPr>
        <w:pStyle w:val="1"/>
        <w:shd w:val="clear" w:color="auto" w:fill="auto"/>
        <w:ind w:left="1780"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2F7331" w:rsidRPr="00BF4CF0" w:rsidRDefault="002F7331" w:rsidP="002F7331">
      <w:pPr>
        <w:pStyle w:val="1"/>
        <w:shd w:val="clear" w:color="auto" w:fill="auto"/>
        <w:ind w:left="1780" w:firstLine="0"/>
        <w:rPr>
          <w:sz w:val="28"/>
          <w:szCs w:val="28"/>
        </w:rPr>
      </w:pPr>
      <w:bookmarkStart w:id="0" w:name="_GoBack"/>
      <w:bookmarkEnd w:id="0"/>
      <w:r w:rsidRPr="00BF4CF0">
        <w:rPr>
          <w:b/>
          <w:bCs/>
          <w:color w:val="000000"/>
          <w:sz w:val="28"/>
          <w:szCs w:val="28"/>
          <w:lang w:eastAsia="ru-RU" w:bidi="ru-RU"/>
        </w:rPr>
        <w:t xml:space="preserve">4. Ответственность за проведение </w:t>
      </w:r>
      <w:proofErr w:type="spellStart"/>
      <w:r w:rsidRPr="00BF4CF0">
        <w:rPr>
          <w:b/>
          <w:bCs/>
          <w:color w:val="000000"/>
          <w:sz w:val="28"/>
          <w:szCs w:val="28"/>
          <w:lang w:eastAsia="ru-RU" w:bidi="ru-RU"/>
        </w:rPr>
        <w:t>самообследования</w:t>
      </w:r>
      <w:proofErr w:type="spellEnd"/>
    </w:p>
    <w:p w:rsidR="002F7331" w:rsidRPr="00BF4CF0" w:rsidRDefault="002F7331" w:rsidP="002F7331">
      <w:pPr>
        <w:pStyle w:val="1"/>
        <w:shd w:val="clear" w:color="auto" w:fill="auto"/>
        <w:ind w:left="400" w:firstLine="0"/>
        <w:jc w:val="both"/>
        <w:rPr>
          <w:color w:val="000000"/>
          <w:sz w:val="28"/>
          <w:szCs w:val="28"/>
          <w:lang w:eastAsia="ru-RU" w:bidi="ru-RU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4.1. Ответственность за выполнение, выполнение не в полном объеме или </w:t>
      </w:r>
    </w:p>
    <w:p w:rsidR="002F7331" w:rsidRPr="00BF4CF0" w:rsidRDefault="002F7331" w:rsidP="002F7331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не выполнение </w:t>
      </w:r>
      <w:r w:rsidR="00BF4CF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несет рабочая группа.</w:t>
      </w:r>
    </w:p>
    <w:p w:rsidR="002F7331" w:rsidRPr="00BF4CF0" w:rsidRDefault="002F7331" w:rsidP="002F7331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BF4CF0">
        <w:rPr>
          <w:b/>
          <w:bCs/>
          <w:color w:val="000000"/>
          <w:sz w:val="28"/>
          <w:szCs w:val="28"/>
          <w:lang w:eastAsia="ru-RU" w:bidi="ru-RU"/>
        </w:rPr>
        <w:t>5. Делопроизводство</w:t>
      </w:r>
    </w:p>
    <w:p w:rsidR="002F7331" w:rsidRPr="00BF4CF0" w:rsidRDefault="002F7331" w:rsidP="002F7331">
      <w:pPr>
        <w:pStyle w:val="1"/>
        <w:numPr>
          <w:ilvl w:val="0"/>
          <w:numId w:val="5"/>
        </w:numPr>
        <w:shd w:val="clear" w:color="auto" w:fill="auto"/>
        <w:tabs>
          <w:tab w:val="left" w:pos="1193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Отчет о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- локальный аналитический документ Учреждения, форма, структура и технические регламенты которого устанавливаются </w:t>
      </w:r>
      <w:r w:rsidRPr="00BF4CF0">
        <w:rPr>
          <w:color w:val="000000"/>
          <w:sz w:val="28"/>
          <w:szCs w:val="28"/>
          <w:lang w:eastAsia="ru-RU" w:bidi="ru-RU"/>
        </w:rPr>
        <w:lastRenderedPageBreak/>
        <w:t>Учреждением.</w:t>
      </w:r>
    </w:p>
    <w:p w:rsidR="002F7331" w:rsidRPr="00BF4CF0" w:rsidRDefault="002F7331" w:rsidP="002F7331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Форма, структура и технические регламенты отчета о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2F7331" w:rsidRPr="00BF4CF0" w:rsidRDefault="002F7331" w:rsidP="002F7331">
      <w:pPr>
        <w:pStyle w:val="1"/>
        <w:numPr>
          <w:ilvl w:val="0"/>
          <w:numId w:val="5"/>
        </w:numPr>
        <w:shd w:val="clear" w:color="auto" w:fill="auto"/>
        <w:tabs>
          <w:tab w:val="left" w:pos="1202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Результаты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оформляются в виде отчета результатов по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, включающего аналитическую справку и результаты анализа показателей деятельности, подлежащей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. Отчеты представляются заведующему не позднее 10 дней с момента завершения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>.</w:t>
      </w:r>
    </w:p>
    <w:p w:rsidR="002F7331" w:rsidRPr="00BF4CF0" w:rsidRDefault="002F7331" w:rsidP="002F7331">
      <w:pPr>
        <w:pStyle w:val="1"/>
        <w:numPr>
          <w:ilvl w:val="0"/>
          <w:numId w:val="5"/>
        </w:numPr>
        <w:shd w:val="clear" w:color="auto" w:fill="auto"/>
        <w:tabs>
          <w:tab w:val="left" w:pos="1202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По результатам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издается приказ, в котором указываются:</w:t>
      </w:r>
    </w:p>
    <w:p w:rsidR="002F7331" w:rsidRPr="00BF4CF0" w:rsidRDefault="002F7331" w:rsidP="002F7331">
      <w:pPr>
        <w:pStyle w:val="1"/>
        <w:numPr>
          <w:ilvl w:val="0"/>
          <w:numId w:val="6"/>
        </w:numPr>
        <w:shd w:val="clear" w:color="auto" w:fill="auto"/>
        <w:tabs>
          <w:tab w:val="left" w:pos="214"/>
        </w:tabs>
        <w:ind w:firstLine="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результаты проведения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>;</w:t>
      </w:r>
    </w:p>
    <w:p w:rsidR="002F7331" w:rsidRPr="00BF4CF0" w:rsidRDefault="002F7331" w:rsidP="002F7331">
      <w:pPr>
        <w:pStyle w:val="1"/>
        <w:numPr>
          <w:ilvl w:val="0"/>
          <w:numId w:val="6"/>
        </w:numPr>
        <w:shd w:val="clear" w:color="auto" w:fill="auto"/>
        <w:tabs>
          <w:tab w:val="left" w:pos="214"/>
        </w:tabs>
        <w:ind w:firstLine="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управленческие решения по результатам проведения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>.</w:t>
      </w:r>
    </w:p>
    <w:p w:rsidR="002F7331" w:rsidRPr="00BF4CF0" w:rsidRDefault="002F7331" w:rsidP="002F7331">
      <w:pPr>
        <w:pStyle w:val="1"/>
        <w:numPr>
          <w:ilvl w:val="0"/>
          <w:numId w:val="5"/>
        </w:numPr>
        <w:shd w:val="clear" w:color="auto" w:fill="auto"/>
        <w:tabs>
          <w:tab w:val="left" w:pos="1193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Отчет по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оформляется по состоянию на 1 января текущего года за предыдущий отчетный период, утверждается заведующим. Не позднее 20 апреля текущего года отчет о результатах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представляется на согласование Учредителю и размещается на официальном сайте Учреждения в информационно-телекоммуникационной сети Интернет.</w:t>
      </w:r>
    </w:p>
    <w:p w:rsidR="002F7331" w:rsidRPr="00BF4CF0" w:rsidRDefault="002F7331" w:rsidP="002F7331">
      <w:pPr>
        <w:pStyle w:val="1"/>
        <w:numPr>
          <w:ilvl w:val="0"/>
          <w:numId w:val="5"/>
        </w:numPr>
        <w:shd w:val="clear" w:color="auto" w:fill="auto"/>
        <w:tabs>
          <w:tab w:val="left" w:pos="1193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Ответственность за предоставление отчета о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учредителю несет руководитель Учреждения.</w:t>
      </w:r>
    </w:p>
    <w:p w:rsidR="002F7331" w:rsidRPr="00BF4CF0" w:rsidRDefault="002F7331" w:rsidP="002F7331">
      <w:pPr>
        <w:pStyle w:val="1"/>
        <w:numPr>
          <w:ilvl w:val="0"/>
          <w:numId w:val="5"/>
        </w:numPr>
        <w:shd w:val="clear" w:color="auto" w:fill="auto"/>
        <w:tabs>
          <w:tab w:val="left" w:pos="1198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Ответственный за подготовку, своевременное размещение на официальном сайте ДОУ отчета о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и достоверность входящей в него информации - старший воспитатель Учреждения.</w:t>
      </w:r>
    </w:p>
    <w:p w:rsidR="000C0E19" w:rsidRPr="00BF4CF0" w:rsidRDefault="002F7331" w:rsidP="002F7331">
      <w:pPr>
        <w:pStyle w:val="1"/>
        <w:numPr>
          <w:ilvl w:val="0"/>
          <w:numId w:val="5"/>
        </w:numPr>
        <w:shd w:val="clear" w:color="auto" w:fill="auto"/>
        <w:tabs>
          <w:tab w:val="left" w:pos="1202"/>
        </w:tabs>
        <w:ind w:firstLine="720"/>
        <w:jc w:val="both"/>
        <w:rPr>
          <w:sz w:val="28"/>
          <w:szCs w:val="28"/>
        </w:rPr>
      </w:pPr>
      <w:r w:rsidRPr="00BF4CF0">
        <w:rPr>
          <w:color w:val="000000"/>
          <w:sz w:val="28"/>
          <w:szCs w:val="28"/>
          <w:lang w:eastAsia="ru-RU" w:bidi="ru-RU"/>
        </w:rPr>
        <w:t xml:space="preserve">Отчеты о проведении </w:t>
      </w:r>
      <w:proofErr w:type="spellStart"/>
      <w:r w:rsidRPr="00BF4CF0">
        <w:rPr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BF4CF0">
        <w:rPr>
          <w:color w:val="000000"/>
          <w:sz w:val="28"/>
          <w:szCs w:val="28"/>
          <w:lang w:eastAsia="ru-RU" w:bidi="ru-RU"/>
        </w:rPr>
        <w:t xml:space="preserve"> хранятся в Учреждении в течение 3 лет.</w:t>
      </w:r>
    </w:p>
    <w:sectPr w:rsidR="000C0E19" w:rsidRPr="00BF4CF0" w:rsidSect="00E23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956"/>
    <w:multiLevelType w:val="multilevel"/>
    <w:tmpl w:val="28C0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B29BC"/>
    <w:multiLevelType w:val="multilevel"/>
    <w:tmpl w:val="917CB76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9474C"/>
    <w:multiLevelType w:val="multilevel"/>
    <w:tmpl w:val="C4EC4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03852"/>
    <w:multiLevelType w:val="multilevel"/>
    <w:tmpl w:val="A69E97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33FF7"/>
    <w:multiLevelType w:val="multilevel"/>
    <w:tmpl w:val="47ECB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54931"/>
    <w:multiLevelType w:val="multilevel"/>
    <w:tmpl w:val="2C9A5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31"/>
    <w:rsid w:val="000C0E19"/>
    <w:rsid w:val="00294A3B"/>
    <w:rsid w:val="002F7331"/>
    <w:rsid w:val="005A6ECD"/>
    <w:rsid w:val="00B443E1"/>
    <w:rsid w:val="00BF4CF0"/>
    <w:rsid w:val="00E2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73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733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F733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331"/>
    <w:pPr>
      <w:widowControl w:val="0"/>
      <w:shd w:val="clear" w:color="auto" w:fill="FFFFFF"/>
      <w:spacing w:after="0" w:line="240" w:lineRule="auto"/>
      <w:ind w:left="7620"/>
    </w:pPr>
    <w:rPr>
      <w:rFonts w:ascii="Arial" w:eastAsia="Arial" w:hAnsi="Arial" w:cs="Arial"/>
      <w:sz w:val="15"/>
      <w:szCs w:val="15"/>
    </w:rPr>
  </w:style>
  <w:style w:type="paragraph" w:customStyle="1" w:styleId="Default">
    <w:name w:val="Default"/>
    <w:rsid w:val="00BF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94A3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73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733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F733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331"/>
    <w:pPr>
      <w:widowControl w:val="0"/>
      <w:shd w:val="clear" w:color="auto" w:fill="FFFFFF"/>
      <w:spacing w:after="0" w:line="240" w:lineRule="auto"/>
      <w:ind w:left="7620"/>
    </w:pPr>
    <w:rPr>
      <w:rFonts w:ascii="Arial" w:eastAsia="Arial" w:hAnsi="Arial" w:cs="Arial"/>
      <w:sz w:val="15"/>
      <w:szCs w:val="15"/>
    </w:rPr>
  </w:style>
  <w:style w:type="paragraph" w:customStyle="1" w:styleId="Default">
    <w:name w:val="Default"/>
    <w:rsid w:val="00BF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94A3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cp:lastPrinted>2019-07-24T12:04:00Z</cp:lastPrinted>
  <dcterms:created xsi:type="dcterms:W3CDTF">2019-07-18T06:57:00Z</dcterms:created>
  <dcterms:modified xsi:type="dcterms:W3CDTF">2019-08-01T18:34:00Z</dcterms:modified>
</cp:coreProperties>
</file>