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A" w:rsidRPr="005C50FB" w:rsidRDefault="00936C7A" w:rsidP="00936C7A">
      <w:pPr>
        <w:spacing w:after="100" w:afterAutospacing="1"/>
        <w:contextualSpacing/>
        <w:rPr>
          <w:rFonts w:eastAsia="Calibri"/>
          <w:sz w:val="22"/>
          <w:szCs w:val="22"/>
          <w:lang w:eastAsia="en-US"/>
        </w:rPr>
      </w:pP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sz w:val="22"/>
          <w:szCs w:val="22"/>
          <w:lang w:eastAsia="en-US"/>
        </w:rPr>
      </w:pP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sz w:val="22"/>
          <w:szCs w:val="22"/>
          <w:lang w:eastAsia="en-US"/>
        </w:rPr>
      </w:pPr>
    </w:p>
    <w:p w:rsidR="00936C7A" w:rsidRPr="005C50FB" w:rsidRDefault="00292516" w:rsidP="00936C7A">
      <w:pPr>
        <w:spacing w:after="100" w:afterAutospacing="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6665768" cy="9164819"/>
            <wp:effectExtent l="19050" t="0" r="1732" b="0"/>
            <wp:docPr id="1" name="Рисунок 1" descr="C:\Users\1\Desktop\скан\О ПРОПУСКНОМ И ВНУТРИ ОБЪЕКТОВОМ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О ПРОПУСКНОМ И ВНУТРИ ОБЪЕКТОВОМ РЕЖИ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68" cy="91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sz w:val="22"/>
          <w:szCs w:val="22"/>
          <w:lang w:eastAsia="en-US"/>
        </w:rPr>
      </w:pPr>
    </w:p>
    <w:p w:rsidR="00936C7A" w:rsidRPr="005C50FB" w:rsidRDefault="00936C7A" w:rsidP="00292516">
      <w:pPr>
        <w:tabs>
          <w:tab w:val="left" w:pos="7710"/>
        </w:tabs>
        <w:spacing w:after="100" w:afterAutospacing="1"/>
        <w:contextualSpacing/>
        <w:rPr>
          <w:color w:val="000000"/>
        </w:rPr>
      </w:pPr>
      <w:r w:rsidRPr="005C50FB">
        <w:t xml:space="preserve">                   </w:t>
      </w:r>
      <w:r w:rsidRPr="005C50FB">
        <w:rPr>
          <w:color w:val="000000"/>
        </w:rPr>
        <w:t>территории и в здании детского сада, в соответствии с требованиями внутреннего распорядка, пожарной безопасности и антитеррористической защищенности объекта.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</w:p>
    <w:p w:rsidR="00936C7A" w:rsidRPr="005C50FB" w:rsidRDefault="00936C7A" w:rsidP="00936C7A">
      <w:pPr>
        <w:spacing w:after="100" w:afterAutospacing="1"/>
        <w:contextualSpacing/>
        <w:jc w:val="center"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 xml:space="preserve">2. Ответственность за соблюдение </w:t>
      </w:r>
      <w:proofErr w:type="gramStart"/>
      <w:r w:rsidRPr="005C50FB">
        <w:rPr>
          <w:rFonts w:eastAsia="Calibri"/>
          <w:b/>
          <w:lang w:eastAsia="en-US"/>
        </w:rPr>
        <w:t>пропускного</w:t>
      </w:r>
      <w:proofErr w:type="gramEnd"/>
    </w:p>
    <w:p w:rsidR="00936C7A" w:rsidRPr="005C50FB" w:rsidRDefault="00936C7A" w:rsidP="00936C7A">
      <w:pPr>
        <w:spacing w:after="100" w:afterAutospacing="1"/>
        <w:contextualSpacing/>
        <w:jc w:val="center"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>и внутри объектового режима.</w:t>
      </w: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2.1. Ответственность за соблюдение пропускного и внутри объектового режима возлагается на руководителя ДОУ.</w:t>
      </w:r>
    </w:p>
    <w:p w:rsidR="00936C7A" w:rsidRPr="005C50FB" w:rsidRDefault="00936C7A" w:rsidP="00936C7A">
      <w:pPr>
        <w:spacing w:before="25" w:after="100" w:afterAutospacing="1"/>
        <w:ind w:firstLine="708"/>
        <w:contextualSpacing/>
        <w:rPr>
          <w:color w:val="000000"/>
        </w:rPr>
      </w:pPr>
      <w:r w:rsidRPr="005C50FB">
        <w:rPr>
          <w:color w:val="000000"/>
        </w:rPr>
        <w:t xml:space="preserve">2.2. Организация, обеспечение и контроль соблюдения пропускного и внутри объектового режима возлагается </w:t>
      </w:r>
      <w:proofErr w:type="gramStart"/>
      <w:r w:rsidRPr="005C50FB">
        <w:rPr>
          <w:color w:val="000000"/>
        </w:rPr>
        <w:t>на</w:t>
      </w:r>
      <w:proofErr w:type="gramEnd"/>
      <w:r w:rsidRPr="005C50FB">
        <w:rPr>
          <w:color w:val="000000"/>
        </w:rPr>
        <w:t>:</w:t>
      </w:r>
    </w:p>
    <w:p w:rsidR="00936C7A" w:rsidRPr="005C50FB" w:rsidRDefault="00936C7A" w:rsidP="00936C7A">
      <w:pPr>
        <w:spacing w:before="25" w:after="100" w:afterAutospacing="1"/>
        <w:ind w:firstLine="708"/>
        <w:contextualSpacing/>
        <w:rPr>
          <w:color w:val="000000"/>
        </w:rPr>
      </w:pPr>
      <w:r w:rsidRPr="005C50FB">
        <w:rPr>
          <w:color w:val="000000"/>
        </w:rPr>
        <w:t>1. Заместителя заведующего по АХЧ (с 8-00 до 17-00 в рабочие дни);</w:t>
      </w:r>
    </w:p>
    <w:p w:rsidR="00936C7A" w:rsidRPr="005C50FB" w:rsidRDefault="00936C7A" w:rsidP="00936C7A">
      <w:pPr>
        <w:spacing w:before="25" w:after="100" w:afterAutospacing="1"/>
        <w:ind w:left="708"/>
        <w:contextualSpacing/>
        <w:rPr>
          <w:color w:val="000000"/>
        </w:rPr>
      </w:pPr>
      <w:r w:rsidRPr="005C50FB">
        <w:rPr>
          <w:color w:val="000000"/>
        </w:rPr>
        <w:t>2. Штатных сторожей (по графику дежурств): в рабочие дни с 19.00 до 07.00; в выходные и праздничные дни круглосуточно.</w:t>
      </w:r>
    </w:p>
    <w:p w:rsidR="00936C7A" w:rsidRPr="005C50FB" w:rsidRDefault="00936C7A" w:rsidP="00936C7A">
      <w:pPr>
        <w:spacing w:after="100" w:afterAutospacing="1"/>
        <w:ind w:firstLine="708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3. Кладовщика (с 8-00 до 17-00 в рабочие дни);</w:t>
      </w:r>
    </w:p>
    <w:p w:rsidR="00936C7A" w:rsidRPr="005C50FB" w:rsidRDefault="00936C7A" w:rsidP="00936C7A">
      <w:pPr>
        <w:spacing w:after="100" w:afterAutospacing="1"/>
        <w:ind w:firstLine="708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4. Дворника (с 7-00 до 15-00 в рабочие дни).</w:t>
      </w:r>
    </w:p>
    <w:p w:rsidR="00936C7A" w:rsidRPr="005C50FB" w:rsidRDefault="00936C7A" w:rsidP="00936C7A">
      <w:pPr>
        <w:spacing w:after="100" w:afterAutospacing="1"/>
        <w:ind w:firstLine="708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2.3. Данный локальный акт в обязательном порядке доводится до сведения всех сотрудников детского сада. Родителям (законным представителям) с текстом положения предлагается ознакомиться на сайте учреждения, либо на стенде,  который расположен  на центральном основном  входе в здание. </w:t>
      </w:r>
    </w:p>
    <w:p w:rsidR="00936C7A" w:rsidRPr="005C50FB" w:rsidRDefault="00936C7A" w:rsidP="00936C7A">
      <w:pPr>
        <w:spacing w:before="25" w:after="100" w:afterAutospacing="1"/>
        <w:contextualSpacing/>
        <w:rPr>
          <w:b/>
          <w:color w:val="007D7D"/>
        </w:rPr>
      </w:pPr>
    </w:p>
    <w:p w:rsidR="00936C7A" w:rsidRPr="005C50FB" w:rsidRDefault="00936C7A" w:rsidP="00936C7A">
      <w:pPr>
        <w:spacing w:before="25" w:after="100" w:afterAutospacing="1"/>
        <w:ind w:left="360"/>
        <w:contextualSpacing/>
        <w:jc w:val="center"/>
        <w:rPr>
          <w:b/>
          <w:color w:val="000000"/>
        </w:rPr>
      </w:pPr>
      <w:r w:rsidRPr="005C50FB">
        <w:rPr>
          <w:b/>
          <w:color w:val="000000"/>
        </w:rPr>
        <w:t>3.Организация и порядок осуществления пропускного и внутри объектового режима.</w:t>
      </w:r>
    </w:p>
    <w:p w:rsidR="00936C7A" w:rsidRPr="005C50FB" w:rsidRDefault="00936C7A" w:rsidP="00936C7A">
      <w:pPr>
        <w:spacing w:before="25" w:after="100" w:afterAutospacing="1"/>
        <w:contextualSpacing/>
        <w:jc w:val="center"/>
        <w:rPr>
          <w:b/>
          <w:color w:val="000000"/>
        </w:rPr>
      </w:pPr>
    </w:p>
    <w:p w:rsidR="00936C7A" w:rsidRPr="005C50FB" w:rsidRDefault="00936C7A" w:rsidP="00936C7A">
      <w:pPr>
        <w:spacing w:after="100" w:afterAutospacing="1"/>
        <w:ind w:firstLine="360"/>
        <w:contextualSpacing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 xml:space="preserve">3.1. Режим работы </w:t>
      </w:r>
      <w:r>
        <w:rPr>
          <w:rFonts w:eastAsia="Calibri"/>
          <w:b/>
          <w:lang w:eastAsia="en-US"/>
        </w:rPr>
        <w:t>Детского сада №17: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с 7-00 до 19-00 часов;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Режим работы пищеблока с 6-00 до 17-00 часов;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График работы заведующего с  8-00 до 17-00ч., перерыв с 12-00 до 13-00ч.</w:t>
      </w:r>
    </w:p>
    <w:p w:rsidR="00936C7A" w:rsidRPr="005C50FB" w:rsidRDefault="00936C7A" w:rsidP="00936C7A">
      <w:pPr>
        <w:spacing w:after="100" w:afterAutospacing="1"/>
        <w:ind w:firstLine="708"/>
        <w:contextualSpacing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 xml:space="preserve">3.2. Доступ в ДОУ осуществляется:  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Работников -  с 06.00 – 19.15 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Воспитанников и их родителей (законных представителей) -  с 7.00 – 19.00 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Посетителей -  с 8.00 – 17.00</w:t>
      </w:r>
    </w:p>
    <w:p w:rsidR="00936C7A" w:rsidRPr="005C50FB" w:rsidRDefault="00936C7A" w:rsidP="00936C7A">
      <w:pPr>
        <w:spacing w:after="100" w:afterAutospacing="1"/>
        <w:ind w:firstLine="708"/>
        <w:contextualSpacing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>3.3. Вход на территорию ДОУ: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Через центральный вход на территорию ДОУ с системой видеонаблюдения.</w:t>
      </w:r>
    </w:p>
    <w:p w:rsidR="00936C7A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Для сотрудников, воспитанников  и их родителей (законных представителей) самостоятельно без предъявления документов и записи в журна</w:t>
      </w:r>
      <w:r>
        <w:rPr>
          <w:rFonts w:eastAsia="Calibri"/>
          <w:lang w:eastAsia="en-US"/>
        </w:rPr>
        <w:t>ле регистрации посетителей с 7-0</w:t>
      </w:r>
      <w:r w:rsidRPr="005C50FB">
        <w:rPr>
          <w:rFonts w:eastAsia="Calibri"/>
          <w:lang w:eastAsia="en-US"/>
        </w:rPr>
        <w:t xml:space="preserve">0 до </w:t>
      </w:r>
      <w:r>
        <w:rPr>
          <w:rFonts w:eastAsia="Calibri"/>
          <w:lang w:eastAsia="en-US"/>
        </w:rPr>
        <w:t>1</w:t>
      </w:r>
      <w:r w:rsidRPr="005C50FB">
        <w:rPr>
          <w:rFonts w:eastAsia="Calibri"/>
          <w:lang w:eastAsia="en-US"/>
        </w:rPr>
        <w:t xml:space="preserve">9-00 </w:t>
      </w:r>
      <w:r>
        <w:rPr>
          <w:rFonts w:eastAsia="Calibri"/>
          <w:lang w:eastAsia="en-US"/>
        </w:rPr>
        <w:t>.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Для остальных посетителей допуск осуществляется только с разрешения заведующего, лица его замещающего или заместителя заведующего по АХЧ, предварительно выяснив  цель визита.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Основным считать центральный вход оборудованный видеонаблюдением. Все остальные калитки, ворота  закрыты, открываются строго по назначению и используются для служебного пользования.</w:t>
      </w:r>
    </w:p>
    <w:p w:rsidR="00936C7A" w:rsidRPr="005C50FB" w:rsidRDefault="00936C7A" w:rsidP="00936C7A">
      <w:pPr>
        <w:spacing w:after="100" w:afterAutospacing="1"/>
        <w:ind w:firstLine="708"/>
        <w:contextualSpacing/>
        <w:rPr>
          <w:rFonts w:eastAsia="Calibri"/>
          <w:lang w:eastAsia="en-US"/>
        </w:rPr>
      </w:pPr>
      <w:r w:rsidRPr="005C50FB">
        <w:rPr>
          <w:rFonts w:eastAsia="Calibri"/>
          <w:b/>
          <w:lang w:eastAsia="en-US"/>
        </w:rPr>
        <w:t>3.4. Вход в здание ДОУ осуществляется</w:t>
      </w:r>
      <w:r w:rsidRPr="005C50FB">
        <w:rPr>
          <w:rFonts w:eastAsia="Calibri"/>
          <w:lang w:eastAsia="en-US"/>
        </w:rPr>
        <w:t>: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Через центральный вход в зда</w:t>
      </w:r>
      <w:r>
        <w:rPr>
          <w:rFonts w:eastAsia="Calibri"/>
          <w:lang w:eastAsia="en-US"/>
        </w:rPr>
        <w:t>ние и автономные входы в группы</w:t>
      </w:r>
      <w:r w:rsidRPr="005C50FB">
        <w:rPr>
          <w:rFonts w:eastAsia="Calibri"/>
          <w:lang w:eastAsia="en-US"/>
        </w:rPr>
        <w:t>.</w:t>
      </w:r>
    </w:p>
    <w:p w:rsidR="00936C7A" w:rsidRPr="005C50FB" w:rsidRDefault="00936C7A" w:rsidP="00936C7A">
      <w:pPr>
        <w:spacing w:after="100" w:afterAutospacing="1"/>
        <w:ind w:left="709" w:hanging="709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   Запасные выходы открываются с разрешения заведующего, заместителей заведующего:                                  - для экстренной эвакуации детей и персонала учреждения при возникновении чрезвычайных ситуаций; </w:t>
      </w:r>
    </w:p>
    <w:p w:rsidR="00936C7A" w:rsidRPr="005C50FB" w:rsidRDefault="00936C7A" w:rsidP="00936C7A">
      <w:pPr>
        <w:spacing w:after="100" w:afterAutospacing="1"/>
        <w:ind w:left="709" w:hang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для тренировочных эвакуаций детей и персонала учреждения; </w:t>
      </w:r>
    </w:p>
    <w:p w:rsidR="00936C7A" w:rsidRPr="005C50FB" w:rsidRDefault="00936C7A" w:rsidP="00936C7A">
      <w:pPr>
        <w:spacing w:after="100" w:afterAutospacing="1"/>
        <w:ind w:left="709" w:hang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для приема товарно-материальных ценностей.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Контроль открытых запасных выходов осуществляется должностным лицом, открывшим запасные выходы.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   Ключи от детского сада находятся: 1 комплект у сторожей , 1 комплект  у  заведующего. Помещение вахты оснащено телефонным аппаратом. Система видеонаблюдения находится в кабинете заведующего, доступ в который имеется у сторожей, заместителя заведующего по АХЧ.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Детский сад оснащен системой АПС.</w:t>
      </w:r>
    </w:p>
    <w:p w:rsidR="00936C7A" w:rsidRPr="005C50FB" w:rsidRDefault="00936C7A" w:rsidP="00936C7A">
      <w:pPr>
        <w:spacing w:after="100" w:afterAutospacing="1"/>
        <w:ind w:firstLine="708"/>
        <w:contextualSpacing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>3.5. Контроль допуска сотрудников, воспитанников и их родителей (законных представителей), посетителей ДОУ: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lastRenderedPageBreak/>
        <w:t>- Контроль допуска сотрудников, воспитанников и их родителей (законных представителей) через центральный вход в здание осуществляется  дежурным администратором, сторожами по утвержденным спискам или распоряжению заведующего.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Контроль допуска воспитанников и их родителей (законных представителей) через автономные входы в группы осуществляют воспитатели этих групп.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 - Посетители ДОУ могут быть допущены в учреждение при предъявлении документа, удостоверяющего личность.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При проведении родительских собраний, праздничных мероприятий сотрудники образовательного учреждения, передают списки приглашенных заместителю заведующего по АХЧ.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личность.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b/>
          <w:lang w:eastAsia="en-US"/>
        </w:rPr>
      </w:pPr>
      <w:r w:rsidRPr="005C50FB">
        <w:rPr>
          <w:rFonts w:eastAsia="Calibri"/>
          <w:lang w:eastAsia="en-US"/>
        </w:rPr>
        <w:t xml:space="preserve">   </w:t>
      </w:r>
      <w:r w:rsidRPr="005C50FB">
        <w:rPr>
          <w:rFonts w:eastAsia="Calibri"/>
          <w:b/>
          <w:lang w:eastAsia="en-US"/>
        </w:rPr>
        <w:t>Всем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сумки, ручную кладь, коробки и т.д.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b/>
          <w:lang w:eastAsia="en-US"/>
        </w:rPr>
      </w:pP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b/>
          <w:lang w:eastAsia="en-US"/>
        </w:rPr>
        <w:t>- Должностные лица вышестоящих и контролирующих организаций</w:t>
      </w:r>
      <w:r w:rsidRPr="005C50FB">
        <w:rPr>
          <w:rFonts w:eastAsia="Calibri"/>
          <w:lang w:eastAsia="en-US"/>
        </w:rPr>
        <w:t>,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прибывшие в ДОУ  с целью проверки предъявляют заведующему или лицу его замещающему  предписание на проведение проверки и документ, удостоверяющий личность.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Допуск в ДОУ рабочих по ремонту здания осуществляется с письменного разрешения заведующего. Производство работ осуществляется под контролем специально назначенного приказом </w:t>
      </w:r>
      <w:proofErr w:type="gramStart"/>
      <w:r w:rsidRPr="005C50FB">
        <w:rPr>
          <w:rFonts w:eastAsia="Calibri"/>
          <w:lang w:eastAsia="en-US"/>
        </w:rPr>
        <w:t>заведующей представителя</w:t>
      </w:r>
      <w:proofErr w:type="gramEnd"/>
      <w:r w:rsidRPr="005C50FB">
        <w:rPr>
          <w:rFonts w:eastAsia="Calibri"/>
          <w:lang w:eastAsia="en-US"/>
        </w:rPr>
        <w:t xml:space="preserve"> администрации (в лице заместителя заведующего по АХЧ).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Посетитель перемещается по территории детского сада в сопровождении </w:t>
      </w:r>
      <w:proofErr w:type="gramStart"/>
      <w:r w:rsidRPr="005C50FB">
        <w:rPr>
          <w:rFonts w:eastAsia="Calibri"/>
          <w:lang w:eastAsia="en-US"/>
        </w:rPr>
        <w:t>работника</w:t>
      </w:r>
      <w:proofErr w:type="gramEnd"/>
      <w:r w:rsidRPr="005C50FB">
        <w:rPr>
          <w:rFonts w:eastAsia="Calibri"/>
          <w:lang w:eastAsia="en-US"/>
        </w:rPr>
        <w:t xml:space="preserve"> к которому прибыл посетитель.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 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>3.6. Контроль допуска автотранспорта на территорию ДОУ: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                                                                             служба электросетей при вызове их администрацией учреждения;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Контроль допуск машин обслуживающих организаций  на территорию детского сада осуществляется строго по утвержденному заведующим списку-графику. 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proofErr w:type="gramStart"/>
      <w:r w:rsidRPr="005C50FB">
        <w:rPr>
          <w:rFonts w:eastAsia="Calibri"/>
          <w:lang w:eastAsia="en-US"/>
        </w:rPr>
        <w:t>Ответственные</w:t>
      </w:r>
      <w:proofErr w:type="gramEnd"/>
      <w:r w:rsidRPr="005C50FB">
        <w:rPr>
          <w:rFonts w:eastAsia="Calibri"/>
          <w:lang w:eastAsia="en-US"/>
        </w:rPr>
        <w:t xml:space="preserve"> за пропуск машин обслуживающих организаций: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Вывоз мусора: дворник;</w:t>
      </w:r>
    </w:p>
    <w:p w:rsidR="00936C7A" w:rsidRPr="005C50FB" w:rsidRDefault="00936C7A" w:rsidP="00936C7A">
      <w:pPr>
        <w:spacing w:after="100" w:afterAutospacing="1"/>
        <w:contextualSpacing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Поставку продуктов: кладовщик.</w:t>
      </w:r>
    </w:p>
    <w:p w:rsidR="00936C7A" w:rsidRPr="005C50FB" w:rsidRDefault="00936C7A" w:rsidP="00936C7A">
      <w:pPr>
        <w:spacing w:after="100" w:afterAutospacing="1"/>
        <w:ind w:left="720"/>
        <w:contextualSpacing/>
        <w:jc w:val="center"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>4.Права и обязанности  участников пропускного режима.</w:t>
      </w:r>
    </w:p>
    <w:p w:rsidR="00936C7A" w:rsidRPr="005C50FB" w:rsidRDefault="00936C7A" w:rsidP="00936C7A">
      <w:pPr>
        <w:spacing w:after="100" w:afterAutospacing="1"/>
        <w:contextualSpacing/>
        <w:jc w:val="center"/>
        <w:rPr>
          <w:rFonts w:eastAsia="Calibri"/>
          <w:b/>
          <w:lang w:eastAsia="en-US"/>
        </w:rPr>
      </w:pPr>
      <w:r w:rsidRPr="005C50FB">
        <w:rPr>
          <w:rFonts w:eastAsia="Calibri"/>
          <w:b/>
          <w:bCs/>
          <w:lang w:eastAsia="en-US"/>
        </w:rPr>
        <w:t>Обязанности администрации, сотрудников детского сада при осуществлении контрольно-пропускного и внутри объектового режима</w:t>
      </w:r>
    </w:p>
    <w:p w:rsidR="00936C7A" w:rsidRPr="005C50FB" w:rsidRDefault="00936C7A" w:rsidP="00936C7A">
      <w:pPr>
        <w:spacing w:after="100" w:afterAutospacing="1"/>
        <w:contextualSpacing/>
        <w:jc w:val="center"/>
        <w:rPr>
          <w:rFonts w:eastAsia="Calibri"/>
          <w:lang w:eastAsia="en-US"/>
        </w:rPr>
      </w:pPr>
    </w:p>
    <w:p w:rsidR="00936C7A" w:rsidRPr="005C50FB" w:rsidRDefault="00936C7A" w:rsidP="00936C7A">
      <w:pPr>
        <w:spacing w:after="100" w:afterAutospacing="1"/>
        <w:ind w:firstLine="708"/>
        <w:contextualSpacing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 xml:space="preserve">4.1.Заведующий детским садом  обязан: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издать приказы и инструкции по организации охраны, кон</w:t>
      </w:r>
      <w:r w:rsidRPr="005C50FB">
        <w:rPr>
          <w:rFonts w:eastAsia="Calibri"/>
          <w:lang w:eastAsia="en-US"/>
        </w:rPr>
        <w:softHyphen/>
        <w:t xml:space="preserve">трольно-пропускного режима в детском саду, организации работы по безопасному обеспечению образовательного процесса в детском саду на учебный год;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lastRenderedPageBreak/>
        <w:t>- Заключить договора на обслуживание КТС (ОВО), системы видеонаблюдения и видеодомофона, в целях обеспечении безопас</w:t>
      </w:r>
      <w:r w:rsidRPr="005C50FB">
        <w:rPr>
          <w:rFonts w:eastAsia="Calibri"/>
          <w:lang w:eastAsia="en-US"/>
        </w:rPr>
        <w:softHyphen/>
        <w:t xml:space="preserve">ности детского сада как объекта охраны, а так же договор на  обслуживание АПС – выполнение требований пожарной безопасности. </w:t>
      </w: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 xml:space="preserve">4.2. Заместитель заведующей по АХЧ обязан: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до начала занятий,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</w:t>
      </w:r>
      <w:r w:rsidRPr="005C50FB">
        <w:rPr>
          <w:rFonts w:eastAsia="Calibri"/>
          <w:lang w:eastAsia="en-US"/>
        </w:rPr>
        <w:softHyphen/>
        <w:t xml:space="preserve">ронних лиц, либо размещения взрывчатых веществ;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осуществлять контроль и координацию действий сотрудников ДОУ  по обес</w:t>
      </w:r>
      <w:r w:rsidRPr="005C50FB">
        <w:rPr>
          <w:rFonts w:eastAsia="Calibri"/>
          <w:lang w:eastAsia="en-US"/>
        </w:rPr>
        <w:softHyphen/>
        <w:t>печению контрольно-пропускного режима, ведению ими уста</w:t>
      </w:r>
      <w:r w:rsidRPr="005C50FB">
        <w:rPr>
          <w:rFonts w:eastAsia="Calibri"/>
          <w:lang w:eastAsia="en-US"/>
        </w:rPr>
        <w:softHyphen/>
        <w:t>новленной документации, четкому исполнению своих служебных обязанностей и неукоснительному действию инструкций;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осуществлять контроль:  за соблюдением порядка взаимодействия сотрудников, дежурных администраторов, штатных сторожей;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 -принимать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</w:t>
      </w:r>
      <w:r w:rsidRPr="005C50FB">
        <w:rPr>
          <w:rFonts w:eastAsia="Calibri"/>
          <w:lang w:eastAsia="en-US"/>
        </w:rPr>
        <w:softHyphen/>
        <w:t>ния цели посещения;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принимать решение о допуске в детский сад рабочих бригад. Проверять и регистрировать их документы,  удостоверяющих личность,  снимать и хранить копии документов, не разрешать работу в детском саду лицам, не имеющим регистрацию в РФ;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требовать от сотрудников детского сада  соблюдения правил безопасности и соблюдения</w:t>
      </w:r>
      <w:r w:rsidRPr="005C50FB">
        <w:rPr>
          <w:rFonts w:eastAsia="Calibri"/>
          <w:bCs/>
          <w:lang w:eastAsia="en-US"/>
        </w:rPr>
        <w:t xml:space="preserve"> контрольно-пропускного и внутри объектового режима</w:t>
      </w:r>
      <w:r w:rsidRPr="005C50FB">
        <w:rPr>
          <w:rFonts w:eastAsia="Calibri"/>
          <w:lang w:eastAsia="en-US"/>
        </w:rPr>
        <w:t xml:space="preserve">  на территории и в здании детского сада;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контролировать состояние всех запасных выходов, которые должны быть закрыты на замки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>4.3. Заместитель заведующего по административно-хозяйствен</w:t>
      </w:r>
      <w:r w:rsidRPr="005C50FB">
        <w:rPr>
          <w:rFonts w:eastAsia="Calibri"/>
          <w:b/>
          <w:lang w:eastAsia="en-US"/>
        </w:rPr>
        <w:softHyphen/>
        <w:t xml:space="preserve">ной части обязан: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осуществлять контроль графика работы сторожей, режима работы дворника, кладовщика и выполнение ими своих должностных обязанностей;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требовать от обслуживающего персонала  соблюдения правил безопасности и соблюдения</w:t>
      </w:r>
      <w:r w:rsidRPr="005C50FB">
        <w:rPr>
          <w:rFonts w:eastAsia="Calibri"/>
          <w:bCs/>
          <w:lang w:eastAsia="en-US"/>
        </w:rPr>
        <w:t xml:space="preserve"> контрольно-пропускного и внутри объектового режима</w:t>
      </w:r>
      <w:r w:rsidRPr="005C50FB">
        <w:rPr>
          <w:rFonts w:eastAsia="Calibri"/>
          <w:lang w:eastAsia="en-US"/>
        </w:rPr>
        <w:t xml:space="preserve">  на территории и в здании детского сада;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обеспечить исправное состояние стен, крыш, потолков, окон, чердачных люков, дверей помещений, уборку подвальных приямков с целью исключения возмож</w:t>
      </w:r>
      <w:r w:rsidRPr="005C50FB">
        <w:rPr>
          <w:rFonts w:eastAsia="Calibri"/>
          <w:lang w:eastAsia="en-US"/>
        </w:rPr>
        <w:softHyphen/>
        <w:t>ности несанкционированного проникновения через них посто</w:t>
      </w:r>
      <w:r w:rsidRPr="005C50FB">
        <w:rPr>
          <w:rFonts w:eastAsia="Calibri"/>
          <w:lang w:eastAsia="en-US"/>
        </w:rPr>
        <w:softHyphen/>
        <w:t xml:space="preserve">ронних лиц, либо размещения взрывчатых веществ;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 обеспечить рабочее состояние систем освещения в здании и на прилегающей территории детского сада;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 обеспечить свободный доступ сторожей к установ</w:t>
      </w:r>
      <w:r w:rsidRPr="005C50FB">
        <w:rPr>
          <w:rFonts w:eastAsia="Calibri"/>
          <w:lang w:eastAsia="en-US"/>
        </w:rPr>
        <w:softHyphen/>
        <w:t>ленным приборам внутренней связи, охранно-пожарной сиг</w:t>
      </w:r>
      <w:r w:rsidRPr="005C50FB">
        <w:rPr>
          <w:rFonts w:eastAsia="Calibri"/>
          <w:lang w:eastAsia="en-US"/>
        </w:rPr>
        <w:softHyphen/>
        <w:t xml:space="preserve">нализации, средствам телефонной связи и оповещения;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обеспечить исправное состояние всех запасных выходов, которые должны быть закрыты на замки и опечатаны, а также кон</w:t>
      </w:r>
      <w:r w:rsidRPr="005C50FB">
        <w:rPr>
          <w:rFonts w:eastAsia="Calibri"/>
          <w:lang w:eastAsia="en-US"/>
        </w:rPr>
        <w:softHyphen/>
        <w:t xml:space="preserve">троль целостности печатей с целью исключения возможности несанкционированного проникновения через запасные выходы посторонних лиц, либо размещения взрывчатых веществ;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- обеспечить рабочее состояние системы  аварийной подсветки,  указателей маршрутов  эвакуации;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контролировать нахождение в 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помещения;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контролировать работу автотранспорта на территории детского сада.</w:t>
      </w: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>4.4. Старший воспитатель детского сада обязан: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в отсутствии заведующего исполнять обязанности заведующего при осуществлении контрольно- пропускного и внутри объектового режима детского сада;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-требовать от педагогов и воспитателей  соблюдения правил безопасности и соблюдения</w:t>
      </w:r>
      <w:r w:rsidRPr="005C50FB">
        <w:rPr>
          <w:rFonts w:eastAsia="Calibri"/>
          <w:bCs/>
          <w:lang w:eastAsia="en-US"/>
        </w:rPr>
        <w:t xml:space="preserve"> контрольно-пропускного и внутри объектового режима</w:t>
      </w:r>
      <w:r w:rsidRPr="005C50FB">
        <w:rPr>
          <w:rFonts w:eastAsia="Calibri"/>
          <w:lang w:eastAsia="en-US"/>
        </w:rPr>
        <w:t xml:space="preserve">  на территории и в здании детского сада.</w:t>
      </w: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b/>
        </w:rPr>
        <w:t>4.5.</w:t>
      </w:r>
      <w:r w:rsidRPr="005C50FB">
        <w:rPr>
          <w:rFonts w:eastAsia="Calibri"/>
          <w:b/>
          <w:lang w:eastAsia="en-US"/>
        </w:rPr>
        <w:t xml:space="preserve"> Сотрудники детского сада обязаны:</w:t>
      </w:r>
      <w:r w:rsidRPr="005C50FB">
        <w:rPr>
          <w:rFonts w:eastAsia="Calibri"/>
          <w:lang w:eastAsia="en-US"/>
        </w:rPr>
        <w:t xml:space="preserve">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проводить предварительную визуальную проверку рабочих мест и подсобных помещений, мест прове</w:t>
      </w:r>
      <w:r w:rsidRPr="005C50FB">
        <w:rPr>
          <w:rFonts w:eastAsia="Calibri"/>
          <w:lang w:eastAsia="en-US"/>
        </w:rPr>
        <w:softHyphen/>
        <w:t xml:space="preserve">дения занятий и прогулок с детьми, на предмет обнаружения посторонних лиц, взрывоопасных и посторонних предметов; установления нарушения целостности стен, крыш, потолков, окон, дверей в помещении;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lastRenderedPageBreak/>
        <w:t>- в случае обнаружения нарушений немедленно поставить в известность руководство детского сада и действовать в соответствии с инструкцией по обеспечению безопасности в детском саду или указанием заведующего,  заместителя заведующего  по административно- хозяйственной части;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в помещениях 1 этажа здания двери автономных выходов держать закрытыми изнутри в рабочее время, по окончании рабочего дня двери закрывать на ключ, при выходе  из помещения на территорию, попросить напарника закрыть дверь изнутри;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при приемке продуктов, материалов, мебели и другого груза, неотлучно находиться у открытой двери;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при проветривании помещений, контролировать открытые окна, от несанкционированного проникновения через окно постороннего человека, или брошенного в открытое окно подозрительного предмета;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воспитатели групп (педагоги) ДОУ обязаны отдавать детей только родителям (законным представителям).  В отдельных случаях по заявлению родителей (законных представителей), воспитатель ДОУ может отдать ребёнка совершеннолетнему близкому родственнику, при наличии заявления на имя заведующего,  при этом воспитатель должен знать этого человека лично.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b/>
          <w:lang w:eastAsia="en-US"/>
        </w:rPr>
      </w:pPr>
      <w:r w:rsidRPr="005C50FB">
        <w:rPr>
          <w:rFonts w:eastAsia="Calibri"/>
          <w:b/>
          <w:lang w:eastAsia="en-US"/>
        </w:rPr>
        <w:t>4.7. Штатные сторожа детского сада обязаны: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в 19.00 после окончания рабочего времени и убытия сотрудников все ворота и калитки внешнего ограждения закрыть на замки.  Сторож, закрыв двери главного входа,  обходит  территорию по утверждённому маршруту. Проверяет:  порядок  и отсутствие посторонних предметов и посетителей на территории, закрытие окон, дверей и подвальных помещений (производится запись в «Журнал приема и сдачи дежурств и несения службы», а так же в «Журнал обхода территории»). Обход территории сторож осуществляет каждые 2 часа;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-проверяет помещения здания: помещения должны быть закрыты, электрооборудование отключено (включено уличное и дежурное освещение в тёмное время суток), горячая и холодная вода перекрыты;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 xml:space="preserve"> - в течение своего дежурства,  сторож обходит территорию и помещения по утверждённым маршрутам 1раз в 2 часа.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b/>
          <w:color w:val="000000"/>
          <w:spacing w:val="5"/>
          <w:lang w:eastAsia="en-US"/>
        </w:rPr>
      </w:pPr>
      <w:r w:rsidRPr="005C50FB">
        <w:rPr>
          <w:rFonts w:eastAsia="Calibri"/>
          <w:b/>
          <w:color w:val="000000"/>
          <w:spacing w:val="5"/>
          <w:lang w:eastAsia="en-US"/>
        </w:rPr>
        <w:t>4.8. Обязанности кладовщика: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color w:val="000000"/>
          <w:spacing w:val="5"/>
          <w:lang w:eastAsia="en-US"/>
        </w:rPr>
      </w:pPr>
      <w:r w:rsidRPr="005C50FB">
        <w:rPr>
          <w:rFonts w:eastAsia="Calibri"/>
          <w:color w:val="000000"/>
          <w:spacing w:val="5"/>
          <w:lang w:eastAsia="en-US"/>
        </w:rPr>
        <w:t>- предоставить заведующему: копии документов удостоверяющих личность и регистрацию водителей автотранспорта поставляющих продукты;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color w:val="000000"/>
          <w:spacing w:val="5"/>
          <w:lang w:eastAsia="en-US"/>
        </w:rPr>
      </w:pPr>
      <w:r w:rsidRPr="005C50FB">
        <w:rPr>
          <w:rFonts w:eastAsia="Calibri"/>
          <w:color w:val="000000"/>
          <w:spacing w:val="5"/>
          <w:lang w:eastAsia="en-US"/>
        </w:rPr>
        <w:t>- предоставить заведующему: копии документов на автотранспорт, привозящий продукты и график поставки продуктов;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color w:val="000000"/>
          <w:spacing w:val="5"/>
          <w:lang w:eastAsia="en-US"/>
        </w:rPr>
      </w:pPr>
      <w:r w:rsidRPr="005C50FB">
        <w:rPr>
          <w:rFonts w:eastAsia="Calibri"/>
          <w:color w:val="000000"/>
          <w:spacing w:val="5"/>
          <w:lang w:eastAsia="en-US"/>
        </w:rPr>
        <w:t xml:space="preserve">- осуществлять контроль допуск автотранспорта, привозящий продукты, строго по графику и соответственно документации. </w:t>
      </w: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b/>
          <w:color w:val="000000"/>
          <w:spacing w:val="5"/>
          <w:lang w:eastAsia="en-US"/>
        </w:rPr>
      </w:pPr>
      <w:r w:rsidRPr="005C50FB">
        <w:rPr>
          <w:rFonts w:eastAsia="Calibri"/>
          <w:b/>
          <w:color w:val="000000"/>
          <w:spacing w:val="5"/>
          <w:lang w:eastAsia="en-US"/>
        </w:rPr>
        <w:t>4.9. Обязанности дворника: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color w:val="000000"/>
          <w:spacing w:val="5"/>
          <w:lang w:eastAsia="en-US"/>
        </w:rPr>
      </w:pPr>
      <w:r w:rsidRPr="005C50FB">
        <w:rPr>
          <w:rFonts w:eastAsia="Calibri"/>
          <w:color w:val="000000"/>
          <w:spacing w:val="5"/>
          <w:lang w:eastAsia="en-US"/>
        </w:rPr>
        <w:t xml:space="preserve">- в утренний период до прихода сотрудников осмотр территории и прогулочных веранд;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color w:val="000000"/>
          <w:spacing w:val="5"/>
          <w:lang w:eastAsia="en-US"/>
        </w:rPr>
      </w:pPr>
      <w:r w:rsidRPr="005C50FB">
        <w:rPr>
          <w:rFonts w:eastAsia="Calibri"/>
          <w:color w:val="000000"/>
          <w:spacing w:val="5"/>
          <w:lang w:eastAsia="en-US"/>
        </w:rPr>
        <w:t xml:space="preserve">- поддержание состояния территории в соответствии требованиям </w:t>
      </w:r>
      <w:proofErr w:type="spellStart"/>
      <w:r w:rsidRPr="005C50FB">
        <w:rPr>
          <w:rFonts w:eastAsia="Calibri"/>
          <w:color w:val="000000"/>
          <w:spacing w:val="5"/>
          <w:lang w:eastAsia="en-US"/>
        </w:rPr>
        <w:t>СанПин</w:t>
      </w:r>
      <w:proofErr w:type="spellEnd"/>
      <w:r w:rsidRPr="005C50FB">
        <w:rPr>
          <w:rFonts w:eastAsia="Calibri"/>
          <w:color w:val="000000"/>
          <w:spacing w:val="5"/>
          <w:lang w:eastAsia="en-US"/>
        </w:rPr>
        <w:t>, пожарной безопасности и антитеррористической защищенности;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color w:val="000000"/>
          <w:spacing w:val="5"/>
          <w:lang w:eastAsia="en-US"/>
        </w:rPr>
      </w:pPr>
      <w:r w:rsidRPr="005C50FB">
        <w:rPr>
          <w:rFonts w:eastAsia="Calibri"/>
          <w:color w:val="000000"/>
          <w:spacing w:val="5"/>
          <w:lang w:eastAsia="en-US"/>
        </w:rPr>
        <w:t xml:space="preserve">- в период массового прохода сотрудников, родителей (законных представителей) 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color w:val="000000"/>
          <w:spacing w:val="5"/>
          <w:lang w:eastAsia="en-US"/>
        </w:rPr>
      </w:pPr>
      <w:r w:rsidRPr="005C50FB">
        <w:rPr>
          <w:rFonts w:eastAsia="Calibri"/>
          <w:color w:val="000000"/>
          <w:spacing w:val="5"/>
          <w:lang w:eastAsia="en-US"/>
        </w:rPr>
        <w:t>с 7-30 до 9-00 открыть и закрыть центральную калитку;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color w:val="000000"/>
          <w:spacing w:val="5"/>
          <w:lang w:eastAsia="en-US"/>
        </w:rPr>
      </w:pPr>
      <w:r w:rsidRPr="005C50FB">
        <w:rPr>
          <w:rFonts w:eastAsia="Calibri"/>
          <w:color w:val="000000"/>
          <w:spacing w:val="5"/>
          <w:lang w:eastAsia="en-US"/>
        </w:rPr>
        <w:t>- контроль допуск въезда и выезда машины вывозящий мусор (по графику)</w:t>
      </w:r>
    </w:p>
    <w:p w:rsidR="00936C7A" w:rsidRPr="005C50FB" w:rsidRDefault="00936C7A" w:rsidP="00936C7A">
      <w:pPr>
        <w:spacing w:after="100" w:afterAutospacing="1"/>
        <w:ind w:firstLine="708"/>
        <w:contextualSpacing/>
        <w:jc w:val="both"/>
        <w:rPr>
          <w:rFonts w:eastAsia="Calibri"/>
          <w:b/>
          <w:color w:val="000000"/>
          <w:spacing w:val="5"/>
          <w:lang w:eastAsia="en-US"/>
        </w:rPr>
      </w:pPr>
      <w:r w:rsidRPr="005C50FB">
        <w:rPr>
          <w:rFonts w:eastAsia="Calibri"/>
          <w:b/>
          <w:color w:val="000000"/>
          <w:spacing w:val="5"/>
          <w:lang w:eastAsia="en-US"/>
        </w:rPr>
        <w:t>4.10. Обязанности родителей (законных представителей)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родители (законные представители)   обязаны соблюдать все распоряжения руководителя ДОУ, касающиеся конкретных ситуаций в соблюдении пропускного режима;</w:t>
      </w:r>
    </w:p>
    <w:p w:rsidR="00936C7A" w:rsidRPr="005C50FB" w:rsidRDefault="00936C7A" w:rsidP="00936C7A">
      <w:pPr>
        <w:spacing w:after="100" w:afterAutospacing="1"/>
        <w:contextualSpacing/>
        <w:jc w:val="both"/>
        <w:rPr>
          <w:rFonts w:eastAsia="Calibri"/>
          <w:lang w:eastAsia="en-US"/>
        </w:rPr>
      </w:pPr>
      <w:r w:rsidRPr="005C50FB">
        <w:rPr>
          <w:rFonts w:eastAsia="Calibri"/>
          <w:lang w:eastAsia="en-US"/>
        </w:rPr>
        <w:t>- родители воспитанников ДОУ (законные представители) обязаны утром приводить детей до 9.00, лично передать в руки воспитателя, а вечером лично забирать  до 19.00.</w:t>
      </w:r>
    </w:p>
    <w:p w:rsidR="00936C7A" w:rsidRPr="005C50FB" w:rsidRDefault="00936C7A" w:rsidP="00936C7A">
      <w:pPr>
        <w:spacing w:after="100" w:afterAutospacing="1"/>
        <w:contextualSpacing/>
        <w:jc w:val="both"/>
      </w:pPr>
    </w:p>
    <w:p w:rsidR="00936C7A" w:rsidRPr="005C50FB" w:rsidRDefault="00936C7A" w:rsidP="00936C7A">
      <w:pPr>
        <w:spacing w:after="100" w:afterAutospacing="1"/>
        <w:contextualSpacing/>
        <w:jc w:val="both"/>
      </w:pPr>
    </w:p>
    <w:p w:rsidR="00936C7A" w:rsidRPr="005C50FB" w:rsidRDefault="00936C7A" w:rsidP="00936C7A">
      <w:pPr>
        <w:spacing w:after="100" w:afterAutospacing="1"/>
        <w:contextualSpacing/>
        <w:jc w:val="both"/>
      </w:pPr>
    </w:p>
    <w:p w:rsidR="00936C7A" w:rsidRPr="005C50FB" w:rsidRDefault="00936C7A" w:rsidP="00936C7A">
      <w:pPr>
        <w:spacing w:after="100" w:afterAutospacing="1"/>
        <w:contextualSpacing/>
        <w:jc w:val="both"/>
      </w:pPr>
    </w:p>
    <w:p w:rsidR="00936C7A" w:rsidRPr="005C50FB" w:rsidRDefault="00936C7A" w:rsidP="00936C7A">
      <w:pPr>
        <w:spacing w:after="100" w:afterAutospacing="1"/>
        <w:contextualSpacing/>
        <w:jc w:val="both"/>
      </w:pPr>
    </w:p>
    <w:p w:rsidR="00936C7A" w:rsidRDefault="00936C7A" w:rsidP="00936C7A">
      <w:pPr>
        <w:spacing w:after="100" w:afterAutospacing="1"/>
        <w:contextualSpacing/>
        <w:jc w:val="both"/>
      </w:pPr>
    </w:p>
    <w:p w:rsidR="00391F3F" w:rsidRDefault="00391F3F" w:rsidP="00936C7A">
      <w:pPr>
        <w:spacing w:after="100" w:afterAutospacing="1"/>
        <w:contextualSpacing/>
        <w:jc w:val="both"/>
      </w:pPr>
    </w:p>
    <w:sectPr w:rsidR="00391F3F" w:rsidSect="00292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983"/>
    <w:rsid w:val="00292516"/>
    <w:rsid w:val="00391F3F"/>
    <w:rsid w:val="0053432B"/>
    <w:rsid w:val="008B7983"/>
    <w:rsid w:val="0093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C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6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C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6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2019-07-24T21:04:00Z</cp:lastPrinted>
  <dcterms:created xsi:type="dcterms:W3CDTF">2019-07-24T20:55:00Z</dcterms:created>
  <dcterms:modified xsi:type="dcterms:W3CDTF">2019-08-01T18:27:00Z</dcterms:modified>
</cp:coreProperties>
</file>