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AB" w:rsidRDefault="008A7DB5" w:rsidP="004C25A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45530" cy="8450856"/>
            <wp:effectExtent l="19050" t="0" r="7620" b="0"/>
            <wp:docPr id="1" name="Рисунок 1" descr="C:\Users\1\Desktop\скан\ПОЛОЖЕНИЕ ОБ ОРГАНИЗАЦИИ ПЕРСОНАЛЬНЫХ ДА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\ПОЛОЖЕНИЕ ОБ ОРГАНИЗАЦИИ ПЕРСОНАЛЬНЫХ ДАННЫ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659" cy="8451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5AB" w:rsidRDefault="004C25AB" w:rsidP="004C25AB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C25AB" w:rsidRPr="004C25AB" w:rsidRDefault="004C25AB" w:rsidP="004C25AB">
      <w:pPr>
        <w:tabs>
          <w:tab w:val="left" w:pos="567"/>
        </w:tabs>
        <w:spacing w:after="0" w:line="200" w:lineRule="atLeast"/>
        <w:ind w:left="-360" w:firstLine="360"/>
        <w:jc w:val="both"/>
        <w:textAlignment w:val="top"/>
        <w:rPr>
          <w:rFonts w:ascii="Times New Roman" w:eastAsia="Times New Roman" w:hAnsi="Times New Roman" w:cs="Times New Roman"/>
          <w:spacing w:val="-13"/>
          <w:sz w:val="28"/>
          <w:szCs w:val="28"/>
          <w:lang w:eastAsia="ar-SA"/>
        </w:rPr>
      </w:pPr>
    </w:p>
    <w:p w:rsidR="004C25AB" w:rsidRDefault="004C25AB" w:rsidP="004C25AB">
      <w:pPr>
        <w:widowControl w:val="0"/>
        <w:spacing w:after="0" w:line="240" w:lineRule="auto"/>
        <w:ind w:firstLine="709"/>
        <w:jc w:val="both"/>
        <w:rPr>
          <w:rFonts w:ascii="0" w:eastAsia="Noto Sans CJK SC DemiLight" w:hAnsi="0" w:cs="0"/>
          <w:b/>
          <w:bCs/>
          <w:color w:val="000000"/>
          <w:sz w:val="24"/>
          <w:szCs w:val="24"/>
          <w:lang w:eastAsia="zh-CN"/>
        </w:rPr>
      </w:pPr>
    </w:p>
    <w:p w:rsidR="004C25AB" w:rsidRDefault="004C25AB" w:rsidP="008A7DB5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    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    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    1.8. Все работники  детского сада № 17 должны быть ознакомлены под роспись с действующим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lastRenderedPageBreak/>
        <w:t>Положением и изменениями к нему, с мерой ответственности за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разглашение персональных данных субъекта.</w:t>
      </w:r>
    </w:p>
    <w:p w:rsidR="004C25AB" w:rsidRDefault="004C25AB" w:rsidP="004C25AB">
      <w:pPr>
        <w:widowControl w:val="0"/>
        <w:spacing w:after="0" w:line="240" w:lineRule="auto"/>
        <w:jc w:val="center"/>
        <w:rPr>
          <w:rFonts w:ascii="Liberation Serif" w:eastAsia="Noto Sans CJK SC DemiLight" w:hAnsi="Liberation Serif" w:cs="Liberation Serif"/>
          <w:b/>
          <w:bCs/>
          <w:kern w:val="2"/>
          <w:sz w:val="24"/>
          <w:szCs w:val="24"/>
          <w:lang w:eastAsia="zh-CN"/>
        </w:rPr>
      </w:pPr>
      <w:r>
        <w:rPr>
          <w:rFonts w:ascii="0" w:eastAsia="Noto Sans CJK SC DemiLight" w:hAnsi="0" w:cs="0"/>
          <w:b/>
          <w:bCs/>
          <w:color w:val="000000"/>
          <w:sz w:val="24"/>
          <w:szCs w:val="24"/>
          <w:lang w:eastAsia="zh-CN"/>
        </w:rPr>
        <w:t>2. Основные понятия и состав персональных данных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Liberation Serif" w:eastAsia="Noto Sans CJK SC DemiLight" w:hAnsi="Liberation Serif" w:cs="Liberation Serif"/>
          <w:kern w:val="2"/>
          <w:sz w:val="24"/>
          <w:szCs w:val="24"/>
          <w:lang w:eastAsia="zh-CN"/>
        </w:rPr>
      </w:pPr>
      <w:r>
        <w:rPr>
          <w:rFonts w:ascii="0" w:eastAsia="Noto Sans CJK SC DemiLight" w:hAnsi="0" w:cs="0"/>
          <w:color w:val="000000"/>
          <w:sz w:val="24"/>
          <w:szCs w:val="24"/>
          <w:lang w:eastAsia="zh-CN"/>
        </w:rPr>
        <w:t>2.1. Для целей настоящего Положения используются следующие основные</w:t>
      </w:r>
      <w:r>
        <w:rPr>
          <w:rFonts w:ascii="Liberation Serif" w:eastAsia="Noto Sans CJK SC DemiLight" w:hAnsi="Liberation Serif" w:cs="Liberation Serif"/>
          <w:kern w:val="2"/>
          <w:sz w:val="24"/>
          <w:szCs w:val="24"/>
          <w:lang w:eastAsia="zh-CN"/>
        </w:rPr>
        <w:t xml:space="preserve"> </w:t>
      </w:r>
      <w:r>
        <w:rPr>
          <w:rFonts w:ascii="0" w:eastAsia="Noto Sans CJK SC DemiLight" w:hAnsi="0" w:cs="0"/>
          <w:color w:val="000000"/>
          <w:sz w:val="24"/>
          <w:szCs w:val="24"/>
          <w:lang w:eastAsia="zh-CN"/>
        </w:rPr>
        <w:t>понятия:</w:t>
      </w:r>
    </w:p>
    <w:p w:rsidR="004C25AB" w:rsidRDefault="004C25AB" w:rsidP="004C25AB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Noto Sans CJK SC DemiLight" w:hAnsi="Liberation Serif" w:cs="Liberation Serif"/>
          <w:kern w:val="2"/>
          <w:sz w:val="24"/>
          <w:szCs w:val="24"/>
          <w:lang w:eastAsia="zh-CN"/>
        </w:rPr>
      </w:pPr>
      <w:r>
        <w:rPr>
          <w:rFonts w:ascii="0" w:eastAsia="Noto Sans CJK SC DemiLight" w:hAnsi="0" w:cs="0"/>
          <w:color w:val="000000"/>
          <w:sz w:val="24"/>
          <w:szCs w:val="24"/>
          <w:lang w:eastAsia="zh-CN"/>
        </w:rPr>
        <w:t>персональные данные - любая информация, относящаяся к</w:t>
      </w:r>
      <w:r>
        <w:rPr>
          <w:rFonts w:ascii="Liberation Serif" w:eastAsia="Noto Sans CJK SC DemiLight" w:hAnsi="Liberation Serif" w:cs="Liberation Serif"/>
          <w:kern w:val="2"/>
          <w:sz w:val="24"/>
          <w:szCs w:val="24"/>
          <w:lang w:eastAsia="zh-CN"/>
        </w:rPr>
        <w:t xml:space="preserve"> </w:t>
      </w:r>
      <w:r>
        <w:rPr>
          <w:rFonts w:ascii="0" w:eastAsia="Noto Sans CJK SC DemiLight" w:hAnsi="0" w:cs="0"/>
          <w:color w:val="000000"/>
          <w:sz w:val="24"/>
          <w:szCs w:val="24"/>
          <w:lang w:eastAsia="zh-CN"/>
        </w:rPr>
        <w:t>определенному или определяемому на основании такой информации</w:t>
      </w:r>
      <w:r>
        <w:rPr>
          <w:rFonts w:ascii="Liberation Serif" w:eastAsia="Noto Sans CJK SC DemiLight" w:hAnsi="Liberation Serif" w:cs="Liberation Serif"/>
          <w:kern w:val="2"/>
          <w:sz w:val="24"/>
          <w:szCs w:val="24"/>
          <w:lang w:eastAsia="zh-CN"/>
        </w:rPr>
        <w:t xml:space="preserve"> </w:t>
      </w:r>
      <w:r>
        <w:rPr>
          <w:rFonts w:ascii="0" w:eastAsia="Noto Sans CJK SC DemiLight" w:hAnsi="0" w:cs="0"/>
          <w:color w:val="000000"/>
          <w:sz w:val="24"/>
          <w:szCs w:val="24"/>
          <w:lang w:eastAsia="zh-CN"/>
        </w:rPr>
        <w:t>работнику, воспитаннику или родителю</w:t>
      </w:r>
    </w:p>
    <w:p w:rsidR="004C25AB" w:rsidRDefault="004C25AB" w:rsidP="004C25AB">
      <w:pPr>
        <w:widowControl w:val="0"/>
        <w:spacing w:after="0" w:line="240" w:lineRule="auto"/>
        <w:rPr>
          <w:rFonts w:ascii="Liberation Serif" w:eastAsia="Noto Sans CJK SC DemiLight" w:hAnsi="Liberation Serif" w:cs="Liberation Serif"/>
          <w:kern w:val="2"/>
          <w:sz w:val="24"/>
          <w:szCs w:val="24"/>
          <w:lang w:eastAsia="zh-CN"/>
        </w:rPr>
      </w:pPr>
      <w:r>
        <w:rPr>
          <w:rFonts w:ascii="0" w:eastAsia="Noto Sans CJK SC DemiLight" w:hAnsi="0" w:cs="0"/>
          <w:color w:val="000000"/>
          <w:sz w:val="24"/>
          <w:szCs w:val="24"/>
          <w:lang w:eastAsia="zh-CN"/>
        </w:rPr>
        <w:t>(законному представителю) воспитанника  детского сада № 17;</w:t>
      </w:r>
    </w:p>
    <w:p w:rsidR="004C25AB" w:rsidRPr="00BC4E8D" w:rsidRDefault="004C25AB" w:rsidP="004C25AB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proofErr w:type="gramStart"/>
      <w:r w:rsidRPr="00BC4E8D">
        <w:rPr>
          <w:rFonts w:ascii="0" w:eastAsia="Noto Sans CJK SC DemiLight" w:hAnsi="0" w:cs="0"/>
          <w:color w:val="000000"/>
          <w:sz w:val="24"/>
          <w:szCs w:val="24"/>
          <w:lang w:eastAsia="zh-CN"/>
        </w:rPr>
        <w:t xml:space="preserve">обработка персональных данных - сбор, систематизация, накопление, </w:t>
      </w:r>
      <w:r w:rsidRPr="00BC4E8D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данных;</w:t>
      </w:r>
      <w:r w:rsidRPr="00BC4E8D"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gramEnd"/>
    </w:p>
    <w:p w:rsidR="004C25AB" w:rsidRDefault="004C25AB" w:rsidP="004C25AB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конфиденциальность персональных данных – обязательное, для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соблюдения назначенного ответственного лица, получившего доступ к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персональным данным работников, воспитанников и родителей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(законных представителей) воспитанников  детского сада №17, требование не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допускать их распространения без согласия работников и родителей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(законных представителей) воспитанников  или иного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законного основания;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4C25AB" w:rsidRDefault="004C25AB" w:rsidP="004C25AB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распространение персональных данных - действия, направленные на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передачу персональных данных работников, воспитанников и родителей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(законных представителей) воспитанников детского сада № 17   определенному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кругу лиц (передача персональных данных) или на ознакомление с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персональными данными неограниченного круга лиц, в том числе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обнародование персональных данных работников, воспитанников и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родителей (законных представителей) воспитанников детского сада № 17; в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средствах массовой информации, размещение в информационно-телекоммуникационных сетях или предоставление доступа к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персональным данным работников, воспитанников и родителей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(законных представителей) воспитанников каким-либо иным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способом;</w:t>
      </w:r>
    </w:p>
    <w:p w:rsidR="004C25AB" w:rsidRDefault="004C25AB" w:rsidP="004C25AB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использование персональных данных - действия (операции) с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персональными данными, совершаемые должностным лицом детского сада № 17 в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целях принятия решений или совершения иных действий, порождающих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юридические последствия в отношении граждан либо иным образом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затрагивающих их права и свободы или права и свободы других лиц;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4C25AB" w:rsidRDefault="004C25AB" w:rsidP="004C25AB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блокирование персональных данных - временное прекращение сбора,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систематизации, накопления, использования, распространения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персональных данных, в том числе их передачи;</w:t>
      </w:r>
    </w:p>
    <w:p w:rsidR="004C25AB" w:rsidRDefault="004C25AB" w:rsidP="004C25AB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уничтожение персональных данных - действия, в результате которых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невозможно восстановить содержание персональных данных в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информационной системе персональных данных граждан или в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результате, которых уничтожаются материальные носители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персональных данных граждан;</w:t>
      </w:r>
    </w:p>
    <w:p w:rsidR="004C25AB" w:rsidRDefault="004C25AB" w:rsidP="004C25AB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обезличивание персональных данных - действия, в результате которых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невозможно определить принадлежность персональных данных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конкретному гражданину;</w:t>
      </w:r>
    </w:p>
    <w:p w:rsidR="004C25AB" w:rsidRDefault="004C25AB" w:rsidP="004C25AB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общедоступные персональные данные - персональные данные, доступ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неограниченного круга лиц к которым предоставлен с согласия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гражданина или на которые в соответствии с федеральными законами не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распространяется требование соблюдения конфиденциальности;</w:t>
      </w:r>
    </w:p>
    <w:p w:rsidR="004C25AB" w:rsidRDefault="004C25AB" w:rsidP="004C25AB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информация - сведения (сообщения, данные) независимо от формы их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представления.</w:t>
      </w:r>
    </w:p>
    <w:p w:rsidR="004C25AB" w:rsidRDefault="004C25AB" w:rsidP="004C25AB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документированная информация - зафиксированная на материальном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носителе путем документирования информация с реквизитами,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позволяющими определить такую информацию или ее материальный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носитель.</w:t>
      </w:r>
    </w:p>
    <w:p w:rsidR="004C25AB" w:rsidRDefault="004C25AB" w:rsidP="004C25AB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учет персональных данных - все процедуры по записи, систематизации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и накоплению информации персонального характера.</w:t>
      </w:r>
    </w:p>
    <w:p w:rsidR="004C25AB" w:rsidRDefault="004C25AB" w:rsidP="004C25AB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ИСПД - Информационные системы персональных данных; совокупность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содержащихся в базах данных персональных данных и обеспечивающих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их обработку информационных технологий и технических средств.</w:t>
      </w:r>
    </w:p>
    <w:p w:rsidR="004C25AB" w:rsidRDefault="004C25AB" w:rsidP="004C25AB">
      <w:pPr>
        <w:widowControl w:val="0"/>
        <w:spacing w:after="0" w:line="240" w:lineRule="auto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2.2.Состав персональных данных работников  детского сада № 17.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2.2.1. Информация, представляемая работником при поступлении на работу в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детский сад № 17, должна иметь документальную форму. При заключении трудового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договора в соответствии со ст. 65 ТК РФ лицо, поступающее на работу,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предъявляет:</w:t>
      </w:r>
    </w:p>
    <w:p w:rsidR="004C25AB" w:rsidRDefault="004C25AB" w:rsidP="004C25AB">
      <w:pPr>
        <w:widowControl w:val="0"/>
        <w:numPr>
          <w:ilvl w:val="0"/>
          <w:numId w:val="2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паспорт или иной документ, удостоверяющий личность;</w:t>
      </w:r>
    </w:p>
    <w:p w:rsidR="004C25AB" w:rsidRDefault="004C25AB" w:rsidP="004C25AB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трудовую книжку, за исключением случаев, когда договор заключается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впервые, или работник поступает на работу на условиях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совместительства, или трудовая книжка у работника отсутствует в связи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 ее утратой или по другим причинам;</w:t>
      </w:r>
    </w:p>
    <w:p w:rsidR="004C25AB" w:rsidRDefault="004C25AB" w:rsidP="004C25AB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lastRenderedPageBreak/>
        <w:t>страховое свидетельство государственного пенсионного страхования;</w:t>
      </w:r>
    </w:p>
    <w:p w:rsidR="004C25AB" w:rsidRDefault="004C25AB" w:rsidP="004C25AB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документы воинского учета - для лиц, подлежащих воинскому учету;</w:t>
      </w:r>
    </w:p>
    <w:p w:rsidR="004C25AB" w:rsidRDefault="004C25AB" w:rsidP="004C25AB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документ об образовании, о квалификации или наличии специальных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знаний - при поступлении на работу, требующую специальных знаний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или специальной подготовки;</w:t>
      </w:r>
    </w:p>
    <w:p w:rsidR="004C25AB" w:rsidRDefault="004C25AB" w:rsidP="004C25AB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медицинскую книжку;</w:t>
      </w:r>
    </w:p>
    <w:p w:rsidR="004C25AB" w:rsidRPr="004678F0" w:rsidRDefault="004C25AB" w:rsidP="004C25AB">
      <w:pPr>
        <w:widowControl w:val="0"/>
        <w:numPr>
          <w:ilvl w:val="0"/>
          <w:numId w:val="2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свидетельство о присвоении ИНН (при его наличии у работника).</w:t>
      </w:r>
    </w:p>
    <w:p w:rsidR="004C25AB" w:rsidRDefault="004C25AB" w:rsidP="004C25AB">
      <w:pPr>
        <w:widowControl w:val="0"/>
        <w:numPr>
          <w:ilvl w:val="0"/>
          <w:numId w:val="2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справку об отсутствии судимости</w:t>
      </w:r>
    </w:p>
    <w:p w:rsidR="004C25AB" w:rsidRDefault="004C25AB" w:rsidP="004C25AB">
      <w:pPr>
        <w:widowControl w:val="0"/>
        <w:spacing w:after="0" w:line="240" w:lineRule="auto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2.2.2. При оформлении работника заполняется унифицированная форма Т-2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«Личная карточка работника», в которой отражаются следующие анкетные и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биографические данные работника:</w:t>
      </w:r>
    </w:p>
    <w:p w:rsidR="004C25AB" w:rsidRDefault="004C25AB" w:rsidP="004C25AB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proofErr w:type="gramStart"/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общие сведения (Ф.И.О., дата рождения, место рождения, гражданство,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образование, профессия, стаж работы, состояние в браке, паспортные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данные);</w:t>
      </w:r>
      <w:proofErr w:type="gramEnd"/>
    </w:p>
    <w:p w:rsidR="004C25AB" w:rsidRDefault="004C25AB" w:rsidP="004C25AB">
      <w:pPr>
        <w:widowControl w:val="0"/>
        <w:numPr>
          <w:ilvl w:val="0"/>
          <w:numId w:val="3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сведения о воинском учете;</w:t>
      </w:r>
    </w:p>
    <w:p w:rsidR="004C25AB" w:rsidRDefault="004C25AB" w:rsidP="004C25AB">
      <w:pPr>
        <w:widowControl w:val="0"/>
        <w:numPr>
          <w:ilvl w:val="0"/>
          <w:numId w:val="3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данные о приеме на работу;</w:t>
      </w:r>
    </w:p>
    <w:p w:rsidR="004C25AB" w:rsidRDefault="004C25AB" w:rsidP="004C25AB">
      <w:pPr>
        <w:widowControl w:val="0"/>
        <w:numPr>
          <w:ilvl w:val="0"/>
          <w:numId w:val="3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сведения об аттестации;</w:t>
      </w:r>
    </w:p>
    <w:p w:rsidR="004C25AB" w:rsidRDefault="004C25AB" w:rsidP="004C25AB">
      <w:pPr>
        <w:widowControl w:val="0"/>
        <w:numPr>
          <w:ilvl w:val="0"/>
          <w:numId w:val="3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сведения о повышенной квалификации;</w:t>
      </w:r>
    </w:p>
    <w:p w:rsidR="004C25AB" w:rsidRDefault="004C25AB" w:rsidP="004C25AB">
      <w:pPr>
        <w:widowControl w:val="0"/>
        <w:numPr>
          <w:ilvl w:val="0"/>
          <w:numId w:val="3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сведения о профессиональной переподготовке;</w:t>
      </w:r>
    </w:p>
    <w:p w:rsidR="004C25AB" w:rsidRDefault="004C25AB" w:rsidP="004C25AB">
      <w:pPr>
        <w:widowControl w:val="0"/>
        <w:numPr>
          <w:ilvl w:val="0"/>
          <w:numId w:val="3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сведения о наградах (поощрениях), почетных званиях;</w:t>
      </w:r>
    </w:p>
    <w:p w:rsidR="004C25AB" w:rsidRDefault="004C25AB" w:rsidP="004C25AB">
      <w:pPr>
        <w:widowControl w:val="0"/>
        <w:numPr>
          <w:ilvl w:val="0"/>
          <w:numId w:val="3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сведения об отпусках;</w:t>
      </w:r>
    </w:p>
    <w:p w:rsidR="004C25AB" w:rsidRDefault="004C25AB" w:rsidP="004C25AB">
      <w:pPr>
        <w:widowControl w:val="0"/>
        <w:numPr>
          <w:ilvl w:val="0"/>
          <w:numId w:val="3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сведения о социальных гарантиях;</w:t>
      </w:r>
    </w:p>
    <w:p w:rsidR="004C25AB" w:rsidRDefault="004C25AB" w:rsidP="004C25AB">
      <w:pPr>
        <w:widowControl w:val="0"/>
        <w:numPr>
          <w:ilvl w:val="0"/>
          <w:numId w:val="3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сведения о месте жительства и о контактных телефонах.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2.2.3. Администрацией  детского сада № 17 создаются и хранятся в соответствии с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номенклатурными сроками следующие группы документов, содержащие данные о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работниках в единичном или сводном виде:</w:t>
      </w:r>
    </w:p>
    <w:p w:rsidR="004C25AB" w:rsidRDefault="004C25AB" w:rsidP="004C25AB">
      <w:pPr>
        <w:widowControl w:val="0"/>
        <w:spacing w:after="0" w:line="240" w:lineRule="auto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2.2.3.1. Документы, содержащие персональные данные работников:</w:t>
      </w:r>
    </w:p>
    <w:p w:rsidR="004C25AB" w:rsidRDefault="004C25AB" w:rsidP="004C25AB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комплекты документов, сопровождающие процесс оформления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трудовых отношений при приеме на работу, переводе, увольнении;</w:t>
      </w:r>
    </w:p>
    <w:p w:rsidR="004C25AB" w:rsidRDefault="004C25AB" w:rsidP="004C25AB">
      <w:pPr>
        <w:widowControl w:val="0"/>
        <w:numPr>
          <w:ilvl w:val="0"/>
          <w:numId w:val="4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подлинники и копии приказов (распоряжений) по кадрам;</w:t>
      </w:r>
    </w:p>
    <w:p w:rsidR="004C25AB" w:rsidRDefault="004C25AB" w:rsidP="004C25AB">
      <w:pPr>
        <w:widowControl w:val="0"/>
        <w:numPr>
          <w:ilvl w:val="0"/>
          <w:numId w:val="4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личные дела и трудовые книжки;</w:t>
      </w:r>
    </w:p>
    <w:p w:rsidR="004C25AB" w:rsidRDefault="004C25AB" w:rsidP="004C25AB">
      <w:pPr>
        <w:widowControl w:val="0"/>
        <w:numPr>
          <w:ilvl w:val="0"/>
          <w:numId w:val="4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дела, содержащие основания к приказу по личному составу;</w:t>
      </w:r>
    </w:p>
    <w:p w:rsidR="004C25AB" w:rsidRDefault="004C25AB" w:rsidP="004C25AB">
      <w:pPr>
        <w:widowControl w:val="0"/>
        <w:numPr>
          <w:ilvl w:val="0"/>
          <w:numId w:val="4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дела, содержащие материалы аттестаций работников;</w:t>
      </w:r>
    </w:p>
    <w:p w:rsidR="004C25AB" w:rsidRDefault="004C25AB" w:rsidP="004C25AB">
      <w:pPr>
        <w:widowControl w:val="0"/>
        <w:numPr>
          <w:ilvl w:val="0"/>
          <w:numId w:val="4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0" w:eastAsia="Noto Sans CJK SC DemiLight" w:hAnsi="0" w:cs="0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дела, содержащие материалы внутренних расследований;</w:t>
      </w:r>
    </w:p>
    <w:p w:rsidR="004C25AB" w:rsidRDefault="004C25AB" w:rsidP="004C25AB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справочно-информационный банк данных по персоналу (картотеки,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журналы);</w:t>
      </w:r>
    </w:p>
    <w:p w:rsidR="004C25AB" w:rsidRDefault="004C25AB" w:rsidP="004C25AB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подлинники и копии отчетных, аналитических и справочных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материалов, передаваемых администрации  детского сада № 17;</w:t>
      </w:r>
    </w:p>
    <w:p w:rsidR="004C25AB" w:rsidRDefault="004C25AB" w:rsidP="004C25AB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комплект материалов по анкетированию, тестированию;</w:t>
      </w:r>
    </w:p>
    <w:p w:rsidR="004C25AB" w:rsidRDefault="004C25AB" w:rsidP="004C25AB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копии отчетов, направляемых в государственные органы статистики,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налоговые инспекции, вышестоящие органы управления и другие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учреждения.</w:t>
      </w:r>
    </w:p>
    <w:p w:rsidR="004C25AB" w:rsidRDefault="004C25AB" w:rsidP="004C25AB">
      <w:pPr>
        <w:widowControl w:val="0"/>
        <w:spacing w:after="0" w:line="240" w:lineRule="auto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2.2.3.2. Документация по организации работы  детского сада № 17:</w:t>
      </w:r>
    </w:p>
    <w:p w:rsidR="004C25AB" w:rsidRDefault="004C25AB" w:rsidP="004C25AB">
      <w:pPr>
        <w:widowControl w:val="0"/>
        <w:numPr>
          <w:ilvl w:val="0"/>
          <w:numId w:val="5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положения;</w:t>
      </w:r>
    </w:p>
    <w:p w:rsidR="004C25AB" w:rsidRDefault="004C25AB" w:rsidP="004C25AB">
      <w:pPr>
        <w:widowControl w:val="0"/>
        <w:numPr>
          <w:ilvl w:val="0"/>
          <w:numId w:val="5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должностные инструкции работников;</w:t>
      </w:r>
    </w:p>
    <w:p w:rsidR="004C25AB" w:rsidRDefault="004C25AB" w:rsidP="004C25AB">
      <w:pPr>
        <w:widowControl w:val="0"/>
        <w:numPr>
          <w:ilvl w:val="0"/>
          <w:numId w:val="5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приказы, распоряжения, указания руководства;</w:t>
      </w:r>
    </w:p>
    <w:p w:rsidR="004C25AB" w:rsidRDefault="004C25AB" w:rsidP="004C25AB">
      <w:pPr>
        <w:widowControl w:val="0"/>
        <w:numPr>
          <w:ilvl w:val="0"/>
          <w:numId w:val="5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документы планирования, учета, анализа и отчетности.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2.3. Состав персональных данных воспитанников и родителей (законных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представителей) воспитанников  детского сада № 17.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2.3.1.Информация, представляемая родителем (законным представителем)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при поступлении воспитанника в  детский сад № 17, должна иметь документальную форму.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При заключении договора родители (законные представители) предъявляет:</w:t>
      </w:r>
    </w:p>
    <w:p w:rsidR="004C25AB" w:rsidRDefault="004C25AB" w:rsidP="004C25AB">
      <w:pPr>
        <w:widowControl w:val="0"/>
        <w:numPr>
          <w:ilvl w:val="0"/>
          <w:numId w:val="6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паспорт или иной документ, удостоверяющий личность;</w:t>
      </w:r>
    </w:p>
    <w:p w:rsidR="004C25AB" w:rsidRDefault="004C25AB" w:rsidP="004C25AB">
      <w:pPr>
        <w:widowControl w:val="0"/>
        <w:numPr>
          <w:ilvl w:val="0"/>
          <w:numId w:val="6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свидетельство о рождении ребенка;</w:t>
      </w:r>
    </w:p>
    <w:p w:rsidR="004C25AB" w:rsidRDefault="004C25AB" w:rsidP="004C25AB">
      <w:pPr>
        <w:widowControl w:val="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свидетельство о браке/разводе (если фамилия родителя не фигурирует в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свидетельстве о рождении ребенка);</w:t>
      </w:r>
    </w:p>
    <w:p w:rsidR="004C25AB" w:rsidRDefault="004C25AB" w:rsidP="004C25AB">
      <w:pPr>
        <w:widowControl w:val="0"/>
        <w:numPr>
          <w:ilvl w:val="0"/>
          <w:numId w:val="6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документы об опеке;</w:t>
      </w:r>
    </w:p>
    <w:p w:rsidR="004C25AB" w:rsidRDefault="004C25AB" w:rsidP="004C25AB">
      <w:pPr>
        <w:widowControl w:val="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выписку с номером расчетного </w:t>
      </w:r>
      <w:r w:rsidRPr="004C25AB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сч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е</w:t>
      </w:r>
      <w:r w:rsidRPr="004C25AB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та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банковской карты (для начисления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компенсации части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lastRenderedPageBreak/>
        <w:t xml:space="preserve">родительской платы за содержание </w:t>
      </w:r>
      <w:r w:rsidRPr="004C25AB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реб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е</w:t>
      </w:r>
      <w:r w:rsidRPr="004C25AB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нка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в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детском саду);</w:t>
      </w:r>
    </w:p>
    <w:p w:rsidR="004C25AB" w:rsidRPr="004678F0" w:rsidRDefault="004C25AB" w:rsidP="004C25AB">
      <w:pPr>
        <w:widowControl w:val="0"/>
        <w:numPr>
          <w:ilvl w:val="0"/>
          <w:numId w:val="6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справку от врача о состоянии здоровья воспитанника;</w:t>
      </w:r>
    </w:p>
    <w:p w:rsidR="004C25AB" w:rsidRDefault="004C25AB" w:rsidP="004C25AB">
      <w:pPr>
        <w:widowControl w:val="0"/>
        <w:numPr>
          <w:ilvl w:val="0"/>
          <w:numId w:val="6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справка о регистрации места жительства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2.3.2. При зачислении воспитанника в  детский сад № 17 администрацией формируется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личное дело, в котором отражаются следующие данные воспитанника и родителя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(законного представителя воспитанника):</w:t>
      </w:r>
    </w:p>
    <w:p w:rsidR="004C25AB" w:rsidRDefault="004C25AB" w:rsidP="004C25AB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заявление родителей (законных представителей) о зачислении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воспитанника в  детский сад;</w:t>
      </w:r>
    </w:p>
    <w:p w:rsidR="004C25AB" w:rsidRDefault="004C25AB" w:rsidP="004C25AB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адрес фактического проживания семьи, условия жизни;</w:t>
      </w:r>
    </w:p>
    <w:p w:rsidR="004C25AB" w:rsidRDefault="004C25AB" w:rsidP="004C25AB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контактные телефоны;</w:t>
      </w:r>
    </w:p>
    <w:p w:rsidR="004C25AB" w:rsidRDefault="004C25AB" w:rsidP="004C25AB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сведения о составе семьи;</w:t>
      </w:r>
    </w:p>
    <w:p w:rsidR="004C25AB" w:rsidRDefault="004C25AB" w:rsidP="004C25AB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сведения о месте работы, занимаемой должности, рабочие телефоны;</w:t>
      </w:r>
    </w:p>
    <w:p w:rsidR="004C25AB" w:rsidRDefault="004C25AB" w:rsidP="004C25AB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сведения о социальных льготах (пособия, субсидии и т.п.).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2.3.3. После зачисления воспитанника в  детский сад № 17, воспитателем формируется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пакет документов, в котором отражаются следующие данные:</w:t>
      </w:r>
    </w:p>
    <w:p w:rsidR="004C25AB" w:rsidRDefault="004C25AB" w:rsidP="004C25AB">
      <w:pPr>
        <w:widowControl w:val="0"/>
        <w:numPr>
          <w:ilvl w:val="0"/>
          <w:numId w:val="8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Ф.И.О. родителей;</w:t>
      </w:r>
    </w:p>
    <w:p w:rsidR="004C25AB" w:rsidRDefault="004C25AB" w:rsidP="004C25AB">
      <w:pPr>
        <w:widowControl w:val="0"/>
        <w:numPr>
          <w:ilvl w:val="0"/>
          <w:numId w:val="8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дата и место рождения;</w:t>
      </w:r>
    </w:p>
    <w:p w:rsidR="004C25AB" w:rsidRDefault="004C25AB" w:rsidP="004C25AB">
      <w:pPr>
        <w:widowControl w:val="0"/>
        <w:numPr>
          <w:ilvl w:val="0"/>
          <w:numId w:val="8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адрес места жительства, места пребывания;</w:t>
      </w:r>
    </w:p>
    <w:p w:rsidR="004C25AB" w:rsidRDefault="004C25AB" w:rsidP="004C25AB">
      <w:pPr>
        <w:widowControl w:val="0"/>
        <w:numPr>
          <w:ilvl w:val="0"/>
          <w:numId w:val="8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сведения о трудовой деятельности;</w:t>
      </w:r>
    </w:p>
    <w:p w:rsidR="004C25AB" w:rsidRDefault="004C25AB" w:rsidP="004C25AB">
      <w:pPr>
        <w:widowControl w:val="0"/>
        <w:numPr>
          <w:ilvl w:val="0"/>
          <w:numId w:val="8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факторы социального риска (если имеются);</w:t>
      </w:r>
    </w:p>
    <w:p w:rsidR="004C25AB" w:rsidRDefault="004C25AB" w:rsidP="004C25AB">
      <w:pPr>
        <w:widowControl w:val="0"/>
        <w:numPr>
          <w:ilvl w:val="0"/>
          <w:numId w:val="8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социальный статус семьи;</w:t>
      </w:r>
    </w:p>
    <w:p w:rsidR="004C25AB" w:rsidRDefault="004C25AB" w:rsidP="004C25AB">
      <w:pPr>
        <w:widowControl w:val="0"/>
        <w:numPr>
          <w:ilvl w:val="0"/>
          <w:numId w:val="8"/>
        </w:numPr>
        <w:spacing w:after="0" w:line="240" w:lineRule="auto"/>
        <w:ind w:left="0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состав семьи.</w:t>
      </w:r>
    </w:p>
    <w:p w:rsidR="004C25AB" w:rsidRDefault="004C25AB" w:rsidP="004C25AB">
      <w:pPr>
        <w:widowControl w:val="0"/>
        <w:spacing w:after="0" w:line="240" w:lineRule="auto"/>
        <w:jc w:val="center"/>
        <w:rPr>
          <w:rFonts w:ascii="Times New Roman" w:eastAsia="Noto Sans CJK SC DemiLight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b/>
          <w:bCs/>
          <w:color w:val="000000"/>
          <w:sz w:val="24"/>
          <w:szCs w:val="24"/>
          <w:lang w:eastAsia="zh-CN"/>
        </w:rPr>
        <w:t>3. Доступ к персональным данным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3.1. Право доступа к персональным данным субъектов имеют:</w:t>
      </w:r>
    </w:p>
    <w:p w:rsidR="004C25AB" w:rsidRDefault="004C25AB" w:rsidP="004C25AB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proofErr w:type="gramStart"/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заведующий</w:t>
      </w:r>
      <w:proofErr w:type="gramEnd"/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 детского сада № 17;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3.2. </w:t>
      </w:r>
      <w:proofErr w:type="gramStart"/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Список работников  детского сада № 17, имеющих право доступа к персональных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данным субъектов утверждается приказом заведующего  детского сада № 17.</w:t>
      </w:r>
      <w:proofErr w:type="gramEnd"/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3.3. Работники, имеющие право доступа к персональным данным субъектов в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обязательном порядке дают расписку о соблюдении конфиденциальности.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3.4. Лица, ответственные за обработку и защиту персональных данных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субъектов назначаются приказом заведующего и имеют право получать только те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персональные данные, которые необходимы для выполнения конкретной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функции.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3.5.Субъект имеет право: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3.5.1. Получать доступ к своим персональным данным и возможность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ознакомления с ними, включая право на безвозмездное получение копии любой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записи, содержащей его персональные данные.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3.5.2.Требовать уточнения, исключения или исправления неполных,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неверных, устаревших, недостоверных, незаконно полученных или не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являющихся необходимыми для  детского сада персональных данных.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3.5.3. Получать от  детского сада № 17:</w:t>
      </w:r>
    </w:p>
    <w:p w:rsidR="004C25AB" w:rsidRDefault="004C25AB" w:rsidP="004C25AB">
      <w:pPr>
        <w:widowControl w:val="0"/>
        <w:numPr>
          <w:ilvl w:val="0"/>
          <w:numId w:val="10"/>
        </w:numPr>
        <w:spacing w:after="0" w:line="240" w:lineRule="auto"/>
        <w:ind w:left="0" w:hanging="425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сведения о лицах, которые имеют доступ к персональным данным или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которым может быть предоставлен такой доступ;</w:t>
      </w:r>
    </w:p>
    <w:p w:rsidR="004C25AB" w:rsidRDefault="004C25AB" w:rsidP="004C25AB">
      <w:pPr>
        <w:widowControl w:val="0"/>
        <w:numPr>
          <w:ilvl w:val="0"/>
          <w:numId w:val="10"/>
        </w:numPr>
        <w:spacing w:after="0" w:line="240" w:lineRule="auto"/>
        <w:ind w:left="0" w:hanging="425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перечень обрабатываемых персональных данных и источник их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получения;</w:t>
      </w:r>
    </w:p>
    <w:p w:rsidR="004C25AB" w:rsidRDefault="004C25AB" w:rsidP="004C25AB">
      <w:pPr>
        <w:widowControl w:val="0"/>
        <w:numPr>
          <w:ilvl w:val="0"/>
          <w:numId w:val="10"/>
        </w:numPr>
        <w:spacing w:after="0" w:line="240" w:lineRule="auto"/>
        <w:ind w:left="0" w:hanging="425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сроки обработки персональных данных, в том числе сроки их хранения;</w:t>
      </w:r>
    </w:p>
    <w:p w:rsidR="004C25AB" w:rsidRDefault="004C25AB" w:rsidP="004C25AB">
      <w:pPr>
        <w:widowControl w:val="0"/>
        <w:numPr>
          <w:ilvl w:val="0"/>
          <w:numId w:val="10"/>
        </w:numPr>
        <w:spacing w:after="0" w:line="240" w:lineRule="auto"/>
        <w:ind w:left="0" w:hanging="425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сведения о том, какие юридические последствия может повлечь за собой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обработка его персональных данных.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3.5.4. Требовать извещения  детского сада № 17 всех лиц, которым ранее были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сообщены неверные или неполные персональные данные, обо всех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произведенных в них исключениях, исправлениях или дополнениях.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3.5.5. Обжаловать неправомерные действия или бездействие  детского сада № 17 при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обработке и защите персональных данных.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3.6. Копировать и делать выписки персональных данных субъекта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разрешается исключительно в служебных целях с письменного разрешения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заведующего</w:t>
      </w:r>
      <w:proofErr w:type="gramEnd"/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 детского сада № 17.</w:t>
      </w:r>
    </w:p>
    <w:p w:rsidR="004C25AB" w:rsidRDefault="004C25AB" w:rsidP="004C25AB">
      <w:pPr>
        <w:widowControl w:val="0"/>
        <w:spacing w:after="0" w:line="240" w:lineRule="auto"/>
        <w:rPr>
          <w:rFonts w:ascii="Liberation Serif" w:eastAsia="Noto Sans CJK SC DemiLight" w:hAnsi="Liberation Serif" w:cs="Liberation Serif"/>
          <w:kern w:val="2"/>
          <w:sz w:val="24"/>
          <w:szCs w:val="24"/>
          <w:lang w:eastAsia="zh-CN"/>
        </w:rPr>
      </w:pPr>
    </w:p>
    <w:p w:rsidR="004C25AB" w:rsidRDefault="004C25AB" w:rsidP="004C25AB">
      <w:pPr>
        <w:widowControl w:val="0"/>
        <w:spacing w:after="0" w:line="240" w:lineRule="auto"/>
        <w:jc w:val="center"/>
        <w:rPr>
          <w:rFonts w:ascii="Times New Roman" w:eastAsia="Noto Sans CJK SC DemiLight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b/>
          <w:bCs/>
          <w:color w:val="000000"/>
          <w:sz w:val="24"/>
          <w:szCs w:val="24"/>
          <w:lang w:eastAsia="zh-CN"/>
        </w:rPr>
        <w:t>4. Порядок обработки персональных данных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4.1. При обработке персональных данных субъектов, т.е. их получении,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хранении, комбинировании,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lastRenderedPageBreak/>
        <w:t>передаче или любом другом использовании,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сотрудники, назначенные </w:t>
      </w:r>
      <w:proofErr w:type="gramStart"/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ответственными</w:t>
      </w:r>
      <w:proofErr w:type="gramEnd"/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за обработку персональных данных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субъектов обязаны соблюдать следующие общие требования: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4.1.1. </w:t>
      </w:r>
      <w:proofErr w:type="gramStart"/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Обработка персональных данных субъектов осуществляется для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обеспечения соблюдения законов и иных нормативных правовых актов в целях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содействия Работнику в трудоустройстве, обучении и продвижении по службе,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контроля качества и количества выполняемой работы, оплаты труда, оплаты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услуг, компенсирующих выплат, обеспечения личной безопасности субъектов,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обеспечения сохранности имущества, пользования льготами, предусмотренными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законодательством Российской Федерации и актами администрации.</w:t>
      </w:r>
      <w:proofErr w:type="gramEnd"/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4.1.2. Не допускается обрабатывать персональные данные субъекта о его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расовой, национальной принадлежности; политических взглядах; религиозных и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философских убеждениях; состоянии здоровья, за исключением тех сведений,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которые относятся к вопросу о возможности выполнения работником трудовой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функции, предусмотренной трудовым договором, посещения воспитанником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детского сада № 17. В случаях, непосредственно связанных с вопросами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трудовых отношений, в соответствии со ст. 24 Конституции РФ работодатель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вправе получать и обрабатывать данные о частной жизни работника только с его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письменного согласия.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4.1.3. При определении объема и содержания обрабатываемых </w:t>
      </w:r>
      <w:proofErr w:type="gramStart"/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персональных</w:t>
      </w:r>
      <w:proofErr w:type="gramEnd"/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данных ДОО руководствуется Конституцией РФ, Трудовым кодексом РФ и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иными федеральными законами.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4.1.4. Обработка персональных данных ограничивается достижением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конкретных, заранее определенных и законных целей:</w:t>
      </w:r>
    </w:p>
    <w:p w:rsidR="004C25AB" w:rsidRDefault="004C25AB" w:rsidP="004C25AB">
      <w:pPr>
        <w:widowControl w:val="0"/>
        <w:numPr>
          <w:ilvl w:val="1"/>
          <w:numId w:val="11"/>
        </w:numPr>
        <w:spacing w:after="0" w:line="240" w:lineRule="auto"/>
        <w:ind w:left="0" w:firstLine="283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обеспечения исполнения трудового законодательства при оформлении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трудовых отношений работников с  детским садом № 17;</w:t>
      </w:r>
    </w:p>
    <w:p w:rsidR="004C25AB" w:rsidRDefault="004C25AB" w:rsidP="004C25AB">
      <w:pPr>
        <w:widowControl w:val="0"/>
        <w:numPr>
          <w:ilvl w:val="1"/>
          <w:numId w:val="11"/>
        </w:numPr>
        <w:spacing w:after="0" w:line="240" w:lineRule="auto"/>
        <w:ind w:left="0" w:firstLine="283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обеспечения исполнения законодательства при заключении гражданско-правовых договоров с лицами, выполняющими для  детского сада работы и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услуги по договорам гражданско-правового характера;</w:t>
      </w:r>
    </w:p>
    <w:p w:rsidR="004C25AB" w:rsidRDefault="004C25AB" w:rsidP="004C25AB">
      <w:pPr>
        <w:widowControl w:val="0"/>
        <w:numPr>
          <w:ilvl w:val="1"/>
          <w:numId w:val="11"/>
        </w:numPr>
        <w:spacing w:after="0" w:line="240" w:lineRule="auto"/>
        <w:ind w:left="0" w:firstLine="283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обеспечения исполнения договорных отношений  детского сада №17 с родителями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(законными представителями) воспитанников  детского сада;</w:t>
      </w:r>
    </w:p>
    <w:p w:rsidR="004C25AB" w:rsidRDefault="004C25AB" w:rsidP="004C25AB">
      <w:pPr>
        <w:widowControl w:val="0"/>
        <w:numPr>
          <w:ilvl w:val="1"/>
          <w:numId w:val="11"/>
        </w:numPr>
        <w:spacing w:after="0" w:line="240" w:lineRule="auto"/>
        <w:ind w:left="0" w:firstLine="283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обеспечения охраны здоровья и прав воспитанника.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4.1.5. Обработке подлежат только персональные данные, которые отвечают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целям их обработки.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4.1.6. Ответственному лицу разрешается доступ только к тем персональным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данным сотрудников, которые необходимы для выполнения им его должностных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обязанностей.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4.1.7. Ответственные лица обязаны сообщить субъекту о целях,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предполагаемых источниках и способах получения персональных данных, а также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 последствиях отказа субъекта дать письменное согласие на их получение.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4.1.8. При принятии решений, затрагивающих интересы субъекта,  детский сад </w:t>
      </w:r>
      <w:bookmarkStart w:id="0" w:name="_GoBack"/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№17</w:t>
      </w:r>
      <w:bookmarkEnd w:id="0"/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не имеет права основываться на персональных данных, полученных о нем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исключительно в результате их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автоматизированной обработки или электронного получения.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4.1.9.Обработка персональных данных осуществляется путем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документирования на материальных (бумажных) носителях и в электронном виде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в локальной компьютерной сети с помощью компьютерных программ.</w:t>
      </w:r>
    </w:p>
    <w:p w:rsidR="004C25AB" w:rsidRDefault="004C25AB" w:rsidP="004C25AB">
      <w:pPr>
        <w:widowControl w:val="0"/>
        <w:spacing w:after="0" w:line="240" w:lineRule="auto"/>
        <w:jc w:val="center"/>
        <w:rPr>
          <w:rFonts w:ascii="Times New Roman" w:eastAsia="Noto Sans CJK SC DemiLight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b/>
          <w:bCs/>
          <w:color w:val="000000"/>
          <w:sz w:val="24"/>
          <w:szCs w:val="24"/>
          <w:lang w:eastAsia="zh-CN"/>
        </w:rPr>
        <w:t>4.2. Порядок получения персональных данных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4.2.1. Персональные данные работника и родителя (законного представителя)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воспитанника  детского сада №17 следует получать у него самого, с его письменного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согласия.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4.2.2. Согласие работников и родителей (законных представителей)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воспитанников  детского сада №17 не требуется в следующих случаях:</w:t>
      </w:r>
    </w:p>
    <w:p w:rsidR="004C25AB" w:rsidRDefault="004C25AB" w:rsidP="004C25AB">
      <w:pPr>
        <w:widowControl w:val="0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персональные данные являются общедоступными;</w:t>
      </w:r>
    </w:p>
    <w:p w:rsidR="004C25AB" w:rsidRDefault="004C25AB" w:rsidP="004C25AB">
      <w:pPr>
        <w:widowControl w:val="0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обработка персональных данных осуществляется на основании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Трудового кодекса РФ или иного федерального закона,</w:t>
      </w:r>
    </w:p>
    <w:p w:rsidR="004C25AB" w:rsidRPr="004678F0" w:rsidRDefault="004C25AB" w:rsidP="004C25AB">
      <w:pPr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 w:rsidRPr="004678F0"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работодателя;</w:t>
      </w:r>
    </w:p>
    <w:p w:rsidR="004C25AB" w:rsidRDefault="004C25AB" w:rsidP="004C25AB">
      <w:pPr>
        <w:widowControl w:val="0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обработка персональных данных осуществляется для статистических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или иных научных целей при условии обязательного обезличивания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персональных данных;</w:t>
      </w:r>
    </w:p>
    <w:p w:rsidR="004C25AB" w:rsidRDefault="004C25AB" w:rsidP="004C25AB">
      <w:pPr>
        <w:widowControl w:val="0"/>
        <w:numPr>
          <w:ilvl w:val="1"/>
          <w:numId w:val="12"/>
        </w:numPr>
        <w:spacing w:after="0" w:line="240" w:lineRule="auto"/>
        <w:ind w:left="0" w:hanging="283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обработка персональных данных осуществляется в целях исполнения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трудового договора;</w:t>
      </w:r>
    </w:p>
    <w:p w:rsidR="004C25AB" w:rsidRDefault="004C25AB" w:rsidP="004C25AB">
      <w:pPr>
        <w:widowControl w:val="0"/>
        <w:numPr>
          <w:ilvl w:val="1"/>
          <w:numId w:val="12"/>
        </w:numPr>
        <w:spacing w:after="0" w:line="240" w:lineRule="auto"/>
        <w:ind w:left="0" w:hanging="283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обработка персональных данных необходима для защиты жизни,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здоровья или иных жизненно важных интересов работников,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воспитанников и родителей (законных представителей)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lastRenderedPageBreak/>
        <w:t>воспитанников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детского сада №17, если получение его согласия невозможно.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4.2.3. Если персональные данные работника и родителя (законного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представителя) воспитанника  детского сада №17 возможно получить только у третьей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стороны, то работник и родитель (законный представитель) воспитанника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детского сада №17 должен быть уведомлен об этом заранее и от него должно быть получено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письменное согласие. Ответственный должен сообщить работнику и родителю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(законному представителю) воспитанника  детского сада №17 о целях, предполагаемых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источниках и способах получения персональных данных, а также о характере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подлежащих получению персональных данных и последствиях отказа работника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дать письменное согласие на их получение.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4.2.4. Все персональные данные воспитанников следует получать от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родителей (законных представителей) воспитанников.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4.2.5. </w:t>
      </w:r>
      <w:proofErr w:type="gramStart"/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Работники, родители (законные представители) воспитанников детского сада №17 предоставляют ответственному за обработку и защиту персональных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данных, достоверные сведения о себе и воспитаннике.</w:t>
      </w:r>
      <w:proofErr w:type="gramEnd"/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Ответственный за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обработку и защиту персональных данных проверяет достоверность сведений,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сверяя данные, предоставленные работниками и родителями (законными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представителями) воспитанников</w:t>
      </w:r>
      <w:proofErr w:type="gramStart"/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 ,</w:t>
      </w:r>
      <w:proofErr w:type="gramEnd"/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с имеющимися у работников и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родителей (законных представителей) воспитанников  документами.</w:t>
      </w:r>
    </w:p>
    <w:p w:rsidR="004C25AB" w:rsidRPr="007C1609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4.2.6.</w:t>
      </w:r>
      <w:r w:rsidRPr="007C1609">
        <w:rPr>
          <w:bCs/>
        </w:rPr>
        <w:t xml:space="preserve"> </w:t>
      </w:r>
      <w:r w:rsidRPr="007C1609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Pr="007C1609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7C1609">
        <w:rPr>
          <w:rFonts w:ascii="Times New Roman" w:hAnsi="Times New Roman" w:cs="Times New Roman"/>
          <w:bCs/>
          <w:sz w:val="24"/>
          <w:szCs w:val="24"/>
        </w:rPr>
        <w:t xml:space="preserve"> если родители (Законные представители) на согласны на обработку персональных данных  своих и ребенка, они должны предоставить детскому саду письменный отказ предоставления персональных данных ребенка. Если родители предоставили письменный отказ от обработки персональных данных, детский сад обезличивает персональные данные  родителей и ребенка и продолжает работать с ними.</w:t>
      </w:r>
    </w:p>
    <w:p w:rsidR="004C25AB" w:rsidRDefault="004C25AB" w:rsidP="004C25AB">
      <w:pPr>
        <w:widowControl w:val="0"/>
        <w:spacing w:after="0" w:line="240" w:lineRule="auto"/>
        <w:jc w:val="center"/>
        <w:rPr>
          <w:rFonts w:ascii="Times New Roman" w:eastAsia="Noto Sans CJK SC DemiLight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b/>
          <w:bCs/>
          <w:color w:val="000000"/>
          <w:sz w:val="24"/>
          <w:szCs w:val="24"/>
          <w:lang w:eastAsia="zh-CN"/>
        </w:rPr>
        <w:t>4.3. Хранение персональных данных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4.3.1. Персональные данные граждан могут передаваться на хранение на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бумажных носителях и в электронном виде - локальной компьютерной сети и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компьютерной программе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4.3.2. Персональные данные граждан хранятся у администрации  детского сада №17.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4.3.3. Хранение документов, содержащих персональные данные,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осуществляется в несгораемых шкафах (сейфах), ключи от которых находятся у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заведующего</w:t>
      </w:r>
      <w:proofErr w:type="gramEnd"/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 детского сада №17, а в его отсутствие у лица его замещающего.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4.4.4. При работе документы могут находиться на рабочем столе или в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специальных папках. По окончании рабочего дня данные документы должны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убираться в запирающиеся шкафы.</w:t>
      </w:r>
    </w:p>
    <w:p w:rsidR="004C25AB" w:rsidRDefault="004C25AB" w:rsidP="004C25AB">
      <w:pPr>
        <w:widowControl w:val="0"/>
        <w:spacing w:after="0" w:line="240" w:lineRule="auto"/>
        <w:jc w:val="center"/>
        <w:rPr>
          <w:rFonts w:ascii="Times New Roman" w:eastAsia="Noto Sans CJK SC DemiLight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b/>
          <w:bCs/>
          <w:color w:val="000000"/>
          <w:sz w:val="24"/>
          <w:szCs w:val="24"/>
          <w:lang w:eastAsia="zh-CN"/>
        </w:rPr>
        <w:t>4.4. Передача персональных данных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При передаче персональных данных необходимо соблюдать следующие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требования: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4.4.1. Не сообщать персональные данные третьей стороне без письменного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согласия гражданина, за исключением случаев, когда это необходимо в целях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предупреждения угрозы жизни и здоровью гражданина, а также в случаях,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установленных федеральным законом;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4.4.2. Не сообщать персональные данные в коммерческих целях без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письменного согласия гражданина. Обработка персональных данных граждан в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целях продвижения работ, услуг на рынке путем осуществления прямых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контактов с потенциальным потребителем с помощью сре</w:t>
      </w:r>
      <w:proofErr w:type="gramStart"/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дств св</w:t>
      </w:r>
      <w:proofErr w:type="gramEnd"/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язи допускается только с его предварительного согласия.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4.4.3. При передаче персональных данных граждан предупредить лиц,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получающих персональные данные, о том, что эти данные могут быть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использованы лишь в целях, для которых они сообщены.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4.4.4. Лицо, получившее персональные данные гражданина, обязан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соблюдать режим секретности (конфиденциальности).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4.4.5. Ответственный за сбор и обработку персональных данных, должен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осуществлять передачу персональных данных граждан в пределах  детского сада в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соответствии с Положением.</w:t>
      </w:r>
    </w:p>
    <w:p w:rsidR="004C25AB" w:rsidRDefault="004C25AB" w:rsidP="004C25AB">
      <w:pPr>
        <w:widowControl w:val="0"/>
        <w:spacing w:after="0" w:line="240" w:lineRule="auto"/>
        <w:jc w:val="center"/>
        <w:rPr>
          <w:rFonts w:ascii="Times New Roman" w:eastAsia="Noto Sans CJK SC DemiLight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b/>
          <w:bCs/>
          <w:color w:val="000000"/>
          <w:sz w:val="24"/>
          <w:szCs w:val="24"/>
          <w:lang w:eastAsia="zh-CN"/>
        </w:rPr>
        <w:t>4.5. Защита персональных данных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4.5.1. Обеспечение безопасности персональных данных в соответствии с российским законодательством не требуется:</w:t>
      </w:r>
    </w:p>
    <w:p w:rsidR="004C25AB" w:rsidRDefault="004C25AB" w:rsidP="004C25AB">
      <w:pPr>
        <w:widowControl w:val="0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Для обезличенных персональных данных. Персональные данные могут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быть обезличенными, в случае, если над ними были произведены действия, в результате которых невозможно определить их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принадлежность конкретному работнику, воспитаннику и/или родителю (законному представителю) воспитанника  детского сада №17.</w:t>
      </w:r>
    </w:p>
    <w:p w:rsidR="004C25AB" w:rsidRDefault="004C25AB" w:rsidP="004C25AB">
      <w:pPr>
        <w:widowControl w:val="0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Для общедоступных персональных данных. Персональные данные могут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быть общедоступными только с письменного согласия работника и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родителя (законного представителя) воспитанника 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lastRenderedPageBreak/>
        <w:t>детского сада №17. Они могут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в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ключать фамилию, имя, отчество, год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и место рождения, адрес, абонентский номер, сведения о профессии и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иные персональные данные, предоставленные работником и/или родителем (законным представителем) воспитанника  детского сада №17.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4.5.2. Обязанность по обеспечению безопасности персональных данных при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их обработке полностью возлагается на </w:t>
      </w:r>
      <w:proofErr w:type="gramStart"/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ответственного</w:t>
      </w:r>
      <w:proofErr w:type="gramEnd"/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за обработку и защиту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персональных данных.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4.5.3. Право обработки и защиты персональных данных имеют только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ответственные лица, назначенные приказом заведующего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4.5.4. Обработка персональных данных должна проводиться в следующих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предназначенных для этого помещениях  детского сада №17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: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кабинет заведующего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4.5.5. При обработке персональных данных в помещении не должны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находиться посторонние лица. 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4.5.6. Ответственные лица должны соблюдать конфиденциальность при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обработке персональных данных.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4.5.7. Ответственные работники должны быть предупреждены о мерах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ответственности за разглашение сведений о персональных данных под роспись.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4.5.8. При фиксации персональных данных на материальных носителях не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допускается фиксация на одном материальном носителе персональных данных,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цели</w:t>
      </w:r>
      <w:proofErr w:type="gramEnd"/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обработки которых не совместимы. Для обработки различных категорий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персональных данных, осуществляемой без использования средств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автоматизации, для каждой категории персональных данных должен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использоваться отдельный материальный носитель.</w:t>
      </w:r>
    </w:p>
    <w:p w:rsidR="004C25AB" w:rsidRDefault="004C25AB" w:rsidP="004C25AB">
      <w:pPr>
        <w:widowControl w:val="0"/>
        <w:spacing w:after="0" w:line="240" w:lineRule="auto"/>
        <w:jc w:val="both"/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4.5.9.Необходимо обеспечивать раздельное хранение персональных данных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(материальных носителей), обработка которых осуществляется в различных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целях.</w:t>
      </w:r>
    </w:p>
    <w:p w:rsidR="004C25AB" w:rsidRDefault="004C25AB" w:rsidP="004C25AB">
      <w:pPr>
        <w:spacing w:after="0" w:line="240" w:lineRule="auto"/>
        <w:rPr>
          <w:sz w:val="24"/>
          <w:szCs w:val="24"/>
        </w:rPr>
      </w:pP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 xml:space="preserve"> 4.5.10.При хранении материальных носителей должны соблюдаться условия,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обеспечивающие сохранность персональных данных и исключающие</w:t>
      </w:r>
      <w:r>
        <w:rPr>
          <w:rFonts w:ascii="Times New Roman" w:eastAsia="Noto Sans CJK SC DemiLight" w:hAnsi="Times New Roman" w:cs="Times New Roman"/>
          <w:kern w:val="2"/>
          <w:sz w:val="24"/>
          <w:szCs w:val="24"/>
          <w:lang w:eastAsia="zh-CN"/>
        </w:rPr>
        <w:t xml:space="preserve"> н</w:t>
      </w:r>
      <w:r>
        <w:rPr>
          <w:rFonts w:ascii="Times New Roman" w:eastAsia="Noto Sans CJK SC DemiLight" w:hAnsi="Times New Roman" w:cs="Times New Roman"/>
          <w:color w:val="000000"/>
          <w:sz w:val="24"/>
          <w:szCs w:val="24"/>
          <w:lang w:eastAsia="zh-CN"/>
        </w:rPr>
        <w:t>есанкционированный доступ к ним.</w:t>
      </w:r>
    </w:p>
    <w:p w:rsidR="004C25AB" w:rsidRDefault="004C25AB" w:rsidP="004C25AB"/>
    <w:p w:rsidR="00C0444D" w:rsidRDefault="00C0444D"/>
    <w:sectPr w:rsidR="00C0444D" w:rsidSect="008A7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0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Demi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DD5"/>
    <w:multiLevelType w:val="hybridMultilevel"/>
    <w:tmpl w:val="4F42FAC8"/>
    <w:lvl w:ilvl="0" w:tplc="D7FA410C">
      <w:start w:val="1"/>
      <w:numFmt w:val="bullet"/>
      <w:lvlText w:val=""/>
      <w:lvlJc w:val="left"/>
      <w:pPr>
        <w:ind w:left="24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1">
    <w:nsid w:val="172E6C1E"/>
    <w:multiLevelType w:val="hybridMultilevel"/>
    <w:tmpl w:val="10A4DCC0"/>
    <w:lvl w:ilvl="0" w:tplc="D7FA410C">
      <w:start w:val="1"/>
      <w:numFmt w:val="bullet"/>
      <w:lvlText w:val=""/>
      <w:lvlJc w:val="left"/>
      <w:pPr>
        <w:ind w:left="24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2">
    <w:nsid w:val="1ED91D19"/>
    <w:multiLevelType w:val="hybridMultilevel"/>
    <w:tmpl w:val="FE70AEF6"/>
    <w:lvl w:ilvl="0" w:tplc="D7FA410C">
      <w:start w:val="1"/>
      <w:numFmt w:val="bullet"/>
      <w:lvlText w:val=""/>
      <w:lvlJc w:val="left"/>
      <w:pPr>
        <w:ind w:left="24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3">
    <w:nsid w:val="2669354B"/>
    <w:multiLevelType w:val="hybridMultilevel"/>
    <w:tmpl w:val="A2F89FDC"/>
    <w:lvl w:ilvl="0" w:tplc="D7FA410C">
      <w:start w:val="1"/>
      <w:numFmt w:val="bullet"/>
      <w:lvlText w:val=""/>
      <w:lvlJc w:val="left"/>
      <w:pPr>
        <w:ind w:left="27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75" w:hanging="360"/>
      </w:pPr>
      <w:rPr>
        <w:rFonts w:ascii="Wingdings" w:hAnsi="Wingdings" w:cs="Wingdings" w:hint="default"/>
      </w:rPr>
    </w:lvl>
  </w:abstractNum>
  <w:abstractNum w:abstractNumId="4">
    <w:nsid w:val="31B356D6"/>
    <w:multiLevelType w:val="hybridMultilevel"/>
    <w:tmpl w:val="2F543978"/>
    <w:lvl w:ilvl="0" w:tplc="D7FA410C">
      <w:start w:val="1"/>
      <w:numFmt w:val="bullet"/>
      <w:lvlText w:val=""/>
      <w:lvlJc w:val="left"/>
      <w:pPr>
        <w:ind w:left="24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5">
    <w:nsid w:val="3CC50329"/>
    <w:multiLevelType w:val="hybridMultilevel"/>
    <w:tmpl w:val="F73A019E"/>
    <w:lvl w:ilvl="0" w:tplc="D7FA410C">
      <w:start w:val="1"/>
      <w:numFmt w:val="bullet"/>
      <w:lvlText w:val=""/>
      <w:lvlJc w:val="left"/>
      <w:pPr>
        <w:ind w:left="24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47" w:hanging="360"/>
      </w:pPr>
      <w:rPr>
        <w:rFonts w:ascii="Wingdings" w:hAnsi="Wingdings" w:cs="Wingdings" w:hint="default"/>
      </w:rPr>
    </w:lvl>
  </w:abstractNum>
  <w:abstractNum w:abstractNumId="6">
    <w:nsid w:val="417E441C"/>
    <w:multiLevelType w:val="hybridMultilevel"/>
    <w:tmpl w:val="576658B0"/>
    <w:lvl w:ilvl="0" w:tplc="D7FA410C">
      <w:start w:val="1"/>
      <w:numFmt w:val="bullet"/>
      <w:lvlText w:val=""/>
      <w:lvlJc w:val="left"/>
      <w:pPr>
        <w:ind w:left="2421" w:hanging="360"/>
      </w:pPr>
      <w:rPr>
        <w:rFonts w:ascii="Symbol" w:hAnsi="Symbol" w:cs="Symbol" w:hint="default"/>
      </w:rPr>
    </w:lvl>
    <w:lvl w:ilvl="1" w:tplc="F072E77E">
      <w:numFmt w:val="bullet"/>
      <w:lvlText w:val=""/>
      <w:lvlJc w:val="left"/>
      <w:pPr>
        <w:ind w:left="3141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7">
    <w:nsid w:val="42EF0C98"/>
    <w:multiLevelType w:val="hybridMultilevel"/>
    <w:tmpl w:val="CD48FE0A"/>
    <w:lvl w:ilvl="0" w:tplc="D7FA410C">
      <w:start w:val="1"/>
      <w:numFmt w:val="bullet"/>
      <w:lvlText w:val=""/>
      <w:lvlJc w:val="left"/>
      <w:pPr>
        <w:ind w:left="24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8">
    <w:nsid w:val="4EFB280C"/>
    <w:multiLevelType w:val="hybridMultilevel"/>
    <w:tmpl w:val="A620B2F8"/>
    <w:lvl w:ilvl="0" w:tplc="D7FA410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D7FA410C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0813D0D"/>
    <w:multiLevelType w:val="hybridMultilevel"/>
    <w:tmpl w:val="DDA0F136"/>
    <w:lvl w:ilvl="0" w:tplc="D7FA410C">
      <w:start w:val="1"/>
      <w:numFmt w:val="bullet"/>
      <w:lvlText w:val=""/>
      <w:lvlJc w:val="left"/>
      <w:pPr>
        <w:ind w:left="2421" w:hanging="360"/>
      </w:pPr>
      <w:rPr>
        <w:rFonts w:ascii="Symbol" w:hAnsi="Symbol" w:cs="Symbol" w:hint="default"/>
      </w:rPr>
    </w:lvl>
    <w:lvl w:ilvl="1" w:tplc="D7FA410C">
      <w:start w:val="1"/>
      <w:numFmt w:val="bullet"/>
      <w:lvlText w:val=""/>
      <w:lvlJc w:val="left"/>
      <w:pPr>
        <w:ind w:left="3141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10">
    <w:nsid w:val="645140D5"/>
    <w:multiLevelType w:val="hybridMultilevel"/>
    <w:tmpl w:val="C9AC569E"/>
    <w:lvl w:ilvl="0" w:tplc="D7FA410C">
      <w:start w:val="1"/>
      <w:numFmt w:val="bullet"/>
      <w:lvlText w:val=""/>
      <w:lvlJc w:val="left"/>
      <w:pPr>
        <w:ind w:left="24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11">
    <w:nsid w:val="6EEA602C"/>
    <w:multiLevelType w:val="hybridMultilevel"/>
    <w:tmpl w:val="849855D0"/>
    <w:lvl w:ilvl="0" w:tplc="D7FA410C">
      <w:start w:val="1"/>
      <w:numFmt w:val="bullet"/>
      <w:lvlText w:val=""/>
      <w:lvlJc w:val="left"/>
      <w:pPr>
        <w:ind w:left="24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12">
    <w:nsid w:val="75452D48"/>
    <w:multiLevelType w:val="hybridMultilevel"/>
    <w:tmpl w:val="CCEC2182"/>
    <w:lvl w:ilvl="0" w:tplc="D7FA410C">
      <w:start w:val="1"/>
      <w:numFmt w:val="bullet"/>
      <w:lvlText w:val=""/>
      <w:lvlJc w:val="left"/>
      <w:pPr>
        <w:ind w:left="24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12"/>
  </w:num>
  <w:num w:numId="9">
    <w:abstractNumId w:val="7"/>
  </w:num>
  <w:num w:numId="10">
    <w:abstractNumId w:val="5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7FC"/>
    <w:rsid w:val="00200E5F"/>
    <w:rsid w:val="004C25AB"/>
    <w:rsid w:val="008A7DB5"/>
    <w:rsid w:val="00C0444D"/>
    <w:rsid w:val="00CC07FC"/>
    <w:rsid w:val="00E0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4</cp:revision>
  <cp:lastPrinted>2019-07-25T08:08:00Z</cp:lastPrinted>
  <dcterms:created xsi:type="dcterms:W3CDTF">2019-07-25T07:53:00Z</dcterms:created>
  <dcterms:modified xsi:type="dcterms:W3CDTF">2019-08-01T18:54:00Z</dcterms:modified>
</cp:coreProperties>
</file>