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E" w:rsidRDefault="00950B5E" w:rsidP="00950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80" w:rsidRDefault="00551A30" w:rsidP="00F054D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D1216"/>
        </w:rPr>
      </w:pPr>
      <w:r>
        <w:rPr>
          <w:rStyle w:val="a4"/>
          <w:color w:val="0D1216"/>
        </w:rPr>
        <w:t xml:space="preserve">                            </w:t>
      </w:r>
      <w:r w:rsidR="00336708">
        <w:rPr>
          <w:b/>
          <w:bCs/>
          <w:noProof/>
          <w:color w:val="0D1216"/>
        </w:rPr>
        <w:drawing>
          <wp:inline distT="0" distB="0" distL="0" distR="0">
            <wp:extent cx="5940425" cy="8169055"/>
            <wp:effectExtent l="0" t="0" r="0" b="0"/>
            <wp:docPr id="1" name="Рисунок 1" descr="C:\Users\Заведующая\Documents\Scanned Documents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08" w:rsidRDefault="00336708" w:rsidP="00F054D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D1216"/>
        </w:rPr>
      </w:pPr>
    </w:p>
    <w:p w:rsidR="00336708" w:rsidRPr="00551A30" w:rsidRDefault="00336708" w:rsidP="00F054D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 w:val="0"/>
          <w:color w:val="0D1216"/>
          <w:sz w:val="26"/>
          <w:szCs w:val="26"/>
        </w:rPr>
      </w:pPr>
      <w:bookmarkStart w:id="0" w:name="_GoBack"/>
      <w:bookmarkEnd w:id="0"/>
    </w:p>
    <w:p w:rsidR="00551A30" w:rsidRDefault="00551A30" w:rsidP="00F054D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D1216"/>
        </w:rPr>
      </w:pPr>
    </w:p>
    <w:p w:rsidR="005B45A1" w:rsidRPr="00950B5E" w:rsidRDefault="001A2880" w:rsidP="00F054D3">
      <w:pPr>
        <w:pStyle w:val="a3"/>
        <w:shd w:val="clear" w:color="auto" w:fill="FFFFFF" w:themeFill="background1"/>
        <w:spacing w:before="0" w:beforeAutospacing="0" w:after="0" w:afterAutospacing="0"/>
        <w:rPr>
          <w:color w:val="0D1216"/>
        </w:rPr>
      </w:pPr>
      <w:r>
        <w:rPr>
          <w:rStyle w:val="a4"/>
          <w:color w:val="0D1216"/>
        </w:rPr>
        <w:lastRenderedPageBreak/>
        <w:t xml:space="preserve">                                                                                                                             </w:t>
      </w:r>
      <w:r w:rsidR="005B45A1" w:rsidRPr="00950B5E">
        <w:rPr>
          <w:rStyle w:val="a4"/>
          <w:color w:val="0D1216"/>
        </w:rPr>
        <w:t>Приложение №1</w:t>
      </w:r>
    </w:p>
    <w:p w:rsidR="005B45A1" w:rsidRPr="00180289" w:rsidRDefault="00F054D3" w:rsidP="005B45A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D1216"/>
        </w:rPr>
      </w:pPr>
      <w:r>
        <w:rPr>
          <w:rStyle w:val="a4"/>
          <w:b w:val="0"/>
          <w:color w:val="0D1216"/>
        </w:rPr>
        <w:t>к приказу от 28.03.2019 № 16</w:t>
      </w:r>
    </w:p>
    <w:p w:rsidR="005B45A1" w:rsidRPr="00180289" w:rsidRDefault="00EE3E0B" w:rsidP="00244E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D1216"/>
          <w:sz w:val="28"/>
          <w:szCs w:val="28"/>
        </w:rPr>
      </w:pPr>
      <w:r w:rsidRPr="00180289">
        <w:rPr>
          <w:rStyle w:val="a4"/>
          <w:b w:val="0"/>
          <w:color w:val="0D1216"/>
          <w:sz w:val="28"/>
          <w:szCs w:val="28"/>
        </w:rPr>
        <w:t xml:space="preserve"> </w:t>
      </w:r>
    </w:p>
    <w:p w:rsidR="001A2880" w:rsidRPr="00200A1F" w:rsidRDefault="001A2880" w:rsidP="001A2880">
      <w:pPr>
        <w:pStyle w:val="80"/>
        <w:shd w:val="clear" w:color="auto" w:fill="auto"/>
        <w:ind w:left="1580" w:right="520"/>
        <w:jc w:val="center"/>
        <w:rPr>
          <w:rStyle w:val="8105pt"/>
          <w:b/>
          <w:bCs/>
          <w:sz w:val="28"/>
          <w:szCs w:val="28"/>
        </w:rPr>
      </w:pPr>
      <w:r w:rsidRPr="00200A1F">
        <w:rPr>
          <w:rStyle w:val="8105pt"/>
          <w:sz w:val="28"/>
          <w:szCs w:val="28"/>
        </w:rPr>
        <w:t>ПОЛОЖЕНИЕ</w:t>
      </w:r>
    </w:p>
    <w:p w:rsidR="001A2880" w:rsidRDefault="001A2880" w:rsidP="001A2880">
      <w:pPr>
        <w:pStyle w:val="80"/>
        <w:shd w:val="clear" w:color="auto" w:fill="auto"/>
        <w:ind w:right="520" w:firstLine="426"/>
        <w:jc w:val="center"/>
        <w:rPr>
          <w:rStyle w:val="8105pt"/>
          <w:b/>
          <w:bCs/>
          <w:sz w:val="28"/>
          <w:szCs w:val="28"/>
        </w:rPr>
      </w:pPr>
      <w:r w:rsidRPr="00200A1F">
        <w:rPr>
          <w:rStyle w:val="8105pt"/>
          <w:sz w:val="28"/>
          <w:szCs w:val="28"/>
        </w:rPr>
        <w:t xml:space="preserve">об информационной </w:t>
      </w:r>
      <w:r w:rsidRPr="00200A1F">
        <w:rPr>
          <w:sz w:val="28"/>
          <w:szCs w:val="28"/>
        </w:rPr>
        <w:t xml:space="preserve">безопасности муниципального  бюджетного </w:t>
      </w:r>
      <w:r w:rsidRPr="00200A1F">
        <w:rPr>
          <w:rStyle w:val="8105pt"/>
          <w:sz w:val="28"/>
          <w:szCs w:val="28"/>
        </w:rPr>
        <w:t xml:space="preserve"> дошкольного </w:t>
      </w:r>
      <w:r w:rsidRPr="00200A1F">
        <w:rPr>
          <w:sz w:val="28"/>
          <w:szCs w:val="28"/>
        </w:rPr>
        <w:t xml:space="preserve">образовательного </w:t>
      </w:r>
      <w:r w:rsidRPr="00200A1F">
        <w:rPr>
          <w:rStyle w:val="8105pt"/>
          <w:sz w:val="28"/>
          <w:szCs w:val="28"/>
        </w:rPr>
        <w:t xml:space="preserve">учреждения </w:t>
      </w:r>
    </w:p>
    <w:p w:rsidR="001A2880" w:rsidRDefault="001A2880" w:rsidP="001A2880">
      <w:pPr>
        <w:pStyle w:val="80"/>
        <w:shd w:val="clear" w:color="auto" w:fill="auto"/>
        <w:ind w:right="520" w:firstLine="426"/>
        <w:jc w:val="center"/>
        <w:rPr>
          <w:rStyle w:val="8105pt"/>
          <w:b/>
          <w:bCs/>
          <w:sz w:val="28"/>
          <w:szCs w:val="28"/>
        </w:rPr>
      </w:pPr>
      <w:r w:rsidRPr="00200A1F">
        <w:rPr>
          <w:rStyle w:val="8105pt"/>
          <w:sz w:val="28"/>
          <w:szCs w:val="28"/>
        </w:rPr>
        <w:t>«</w:t>
      </w:r>
      <w:r>
        <w:rPr>
          <w:rStyle w:val="8105pt"/>
          <w:b/>
          <w:bCs/>
          <w:sz w:val="28"/>
          <w:szCs w:val="28"/>
        </w:rPr>
        <w:t>Детский сад комбинированного вида 17</w:t>
      </w:r>
      <w:r w:rsidRPr="00200A1F">
        <w:rPr>
          <w:rStyle w:val="8105pt"/>
          <w:sz w:val="28"/>
          <w:szCs w:val="28"/>
        </w:rPr>
        <w:t xml:space="preserve">» </w:t>
      </w:r>
    </w:p>
    <w:p w:rsidR="001A2880" w:rsidRPr="00200A1F" w:rsidRDefault="001A2880" w:rsidP="001A2880">
      <w:pPr>
        <w:pStyle w:val="80"/>
        <w:shd w:val="clear" w:color="auto" w:fill="auto"/>
        <w:ind w:left="1580" w:right="520"/>
        <w:jc w:val="center"/>
        <w:rPr>
          <w:rStyle w:val="2"/>
          <w:b w:val="0"/>
          <w:bCs w:val="0"/>
          <w:sz w:val="28"/>
          <w:szCs w:val="28"/>
        </w:rPr>
      </w:pPr>
      <w:r w:rsidRPr="00200A1F">
        <w:rPr>
          <w:rStyle w:val="8105pt"/>
          <w:sz w:val="28"/>
          <w:szCs w:val="28"/>
        </w:rPr>
        <w:t>Алексеевского городского округа</w:t>
      </w:r>
    </w:p>
    <w:p w:rsidR="001A2880" w:rsidRDefault="001A2880" w:rsidP="001A2880">
      <w:pPr>
        <w:pStyle w:val="90"/>
        <w:shd w:val="clear" w:color="auto" w:fill="auto"/>
        <w:spacing w:after="184"/>
        <w:ind w:firstLine="709"/>
        <w:rPr>
          <w:rStyle w:val="2"/>
          <w:bCs w:val="0"/>
          <w:sz w:val="28"/>
          <w:szCs w:val="28"/>
        </w:rPr>
      </w:pPr>
    </w:p>
    <w:p w:rsidR="001A2880" w:rsidRPr="00200A1F" w:rsidRDefault="001A2880" w:rsidP="001A2880">
      <w:pPr>
        <w:pStyle w:val="90"/>
        <w:shd w:val="clear" w:color="auto" w:fill="auto"/>
        <w:spacing w:after="184"/>
        <w:ind w:firstLine="709"/>
        <w:rPr>
          <w:sz w:val="28"/>
          <w:szCs w:val="28"/>
        </w:rPr>
      </w:pPr>
      <w:r>
        <w:rPr>
          <w:rStyle w:val="2"/>
          <w:bCs w:val="0"/>
          <w:sz w:val="28"/>
          <w:szCs w:val="28"/>
        </w:rPr>
        <w:t>1 .Общие положения</w:t>
      </w:r>
    </w:p>
    <w:p w:rsidR="001A2880" w:rsidRPr="00834726" w:rsidRDefault="001A2880" w:rsidP="001A288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34726">
        <w:rPr>
          <w:sz w:val="28"/>
          <w:szCs w:val="28"/>
        </w:rPr>
        <w:t xml:space="preserve">1.1 Настоящее Положение об информационной безопасности (далее - Положение) </w:t>
      </w:r>
      <w:r>
        <w:rPr>
          <w:sz w:val="28"/>
          <w:szCs w:val="28"/>
        </w:rPr>
        <w:t xml:space="preserve"> муниципального</w:t>
      </w:r>
      <w:r w:rsidRPr="00834726">
        <w:rPr>
          <w:sz w:val="28"/>
          <w:szCs w:val="28"/>
        </w:rPr>
        <w:t xml:space="preserve"> бюджетного дошкольного образовательного учреждения «</w:t>
      </w:r>
      <w:r>
        <w:rPr>
          <w:sz w:val="28"/>
          <w:szCs w:val="28"/>
        </w:rPr>
        <w:t>Детский сад комбинированного вида № 17</w:t>
      </w:r>
      <w:r w:rsidRPr="00834726">
        <w:rPr>
          <w:sz w:val="28"/>
          <w:szCs w:val="28"/>
        </w:rPr>
        <w:t>» Алексеевского</w:t>
      </w:r>
      <w:r>
        <w:rPr>
          <w:sz w:val="28"/>
          <w:szCs w:val="28"/>
        </w:rPr>
        <w:t xml:space="preserve"> городского округа {далее </w:t>
      </w:r>
      <w:r>
        <w:rPr>
          <w:sz w:val="28"/>
          <w:szCs w:val="28"/>
        </w:rPr>
        <w:tab/>
        <w:t xml:space="preserve"> Д</w:t>
      </w:r>
      <w:r w:rsidRPr="00834726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№17</w:t>
      </w:r>
      <w:r w:rsidRPr="00834726">
        <w:rPr>
          <w:sz w:val="28"/>
          <w:szCs w:val="28"/>
        </w:rPr>
        <w:t>) разработано в соответствии с</w:t>
      </w:r>
      <w:r>
        <w:rPr>
          <w:sz w:val="28"/>
          <w:szCs w:val="28"/>
        </w:rPr>
        <w:t xml:space="preserve"> </w:t>
      </w:r>
      <w:r w:rsidRPr="00834726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 27.07.2006 года    № </w:t>
      </w:r>
      <w:r w:rsidRPr="00834726">
        <w:rPr>
          <w:sz w:val="28"/>
          <w:szCs w:val="28"/>
        </w:rPr>
        <w:t>149-ФЗ «Об информации,</w:t>
      </w:r>
      <w:r>
        <w:rPr>
          <w:sz w:val="28"/>
          <w:szCs w:val="28"/>
        </w:rPr>
        <w:t xml:space="preserve"> </w:t>
      </w:r>
      <w:r w:rsidRPr="00834726">
        <w:rPr>
          <w:sz w:val="28"/>
          <w:szCs w:val="28"/>
        </w:rPr>
        <w:t xml:space="preserve">информационных технологиях и о защите информации», Федеральным </w:t>
      </w:r>
      <w:r>
        <w:rPr>
          <w:sz w:val="28"/>
          <w:szCs w:val="28"/>
        </w:rPr>
        <w:t>закон</w:t>
      </w:r>
      <w:r w:rsidRPr="00834726">
        <w:rPr>
          <w:sz w:val="28"/>
          <w:szCs w:val="28"/>
        </w:rPr>
        <w:t xml:space="preserve">ом от 27.07.2006 </w:t>
      </w:r>
      <w:r>
        <w:rPr>
          <w:sz w:val="28"/>
          <w:szCs w:val="28"/>
        </w:rPr>
        <w:t xml:space="preserve"> № 152-ФЗ «О персональных </w:t>
      </w:r>
      <w:r w:rsidRPr="00834726">
        <w:rPr>
          <w:sz w:val="28"/>
          <w:szCs w:val="28"/>
        </w:rPr>
        <w:t xml:space="preserve"> данных» (редакция от 28.06.2010).</w:t>
      </w:r>
      <w:proofErr w:type="gramEnd"/>
    </w:p>
    <w:p w:rsidR="001A2880" w:rsidRPr="00834726" w:rsidRDefault="001A2880" w:rsidP="001A288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4726">
        <w:rPr>
          <w:sz w:val="28"/>
          <w:szCs w:val="28"/>
        </w:rPr>
        <w:t xml:space="preserve">1.2. Настоящее Положение определяет задачи, функции, обязанности, ответственность и права </w:t>
      </w:r>
      <w:proofErr w:type="gramStart"/>
      <w:r w:rsidRPr="00834726">
        <w:rPr>
          <w:sz w:val="28"/>
          <w:szCs w:val="28"/>
        </w:rPr>
        <w:t>ответственных</w:t>
      </w:r>
      <w:proofErr w:type="gramEnd"/>
      <w:r w:rsidRPr="00834726">
        <w:rPr>
          <w:sz w:val="28"/>
          <w:szCs w:val="28"/>
        </w:rPr>
        <w:t xml:space="preserve"> за информационную безопасность.</w:t>
      </w:r>
    </w:p>
    <w:p w:rsidR="001A2880" w:rsidRPr="00834726" w:rsidRDefault="001A2880" w:rsidP="001A288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34726">
        <w:rPr>
          <w:sz w:val="28"/>
          <w:szCs w:val="28"/>
        </w:rPr>
        <w:t xml:space="preserve">. </w:t>
      </w:r>
      <w:proofErr w:type="gramStart"/>
      <w:r w:rsidRPr="00834726">
        <w:rPr>
          <w:sz w:val="28"/>
          <w:szCs w:val="28"/>
        </w:rPr>
        <w:t>Ответственные</w:t>
      </w:r>
      <w:proofErr w:type="gramEnd"/>
      <w:r w:rsidRPr="00834726">
        <w:rPr>
          <w:sz w:val="28"/>
          <w:szCs w:val="28"/>
        </w:rPr>
        <w:t xml:space="preserve"> за информационную безопасность назначаются приказом</w:t>
      </w:r>
      <w:r>
        <w:rPr>
          <w:sz w:val="28"/>
          <w:szCs w:val="28"/>
        </w:rPr>
        <w:t xml:space="preserve"> заведующего Детским сад</w:t>
      </w:r>
      <w:r w:rsidRPr="00834726">
        <w:rPr>
          <w:sz w:val="28"/>
          <w:szCs w:val="28"/>
        </w:rPr>
        <w:t>ом</w:t>
      </w:r>
      <w:r>
        <w:rPr>
          <w:sz w:val="28"/>
          <w:szCs w:val="28"/>
        </w:rPr>
        <w:t xml:space="preserve"> №17.</w:t>
      </w:r>
    </w:p>
    <w:p w:rsidR="001A2880" w:rsidRPr="00834726" w:rsidRDefault="001A2880" w:rsidP="001A2880">
      <w:pPr>
        <w:pStyle w:val="20"/>
        <w:shd w:val="clear" w:color="auto" w:fill="auto"/>
        <w:spacing w:after="25" w:line="240" w:lineRule="auto"/>
        <w:ind w:firstLine="709"/>
        <w:jc w:val="both"/>
        <w:rPr>
          <w:sz w:val="28"/>
          <w:szCs w:val="28"/>
        </w:rPr>
      </w:pPr>
      <w:r>
        <w:rPr>
          <w:rStyle w:val="285pt"/>
          <w:sz w:val="28"/>
          <w:szCs w:val="28"/>
        </w:rPr>
        <w:t>1</w:t>
      </w:r>
      <w:r w:rsidRPr="00834726">
        <w:rPr>
          <w:rStyle w:val="285pt"/>
          <w:sz w:val="28"/>
          <w:szCs w:val="28"/>
        </w:rPr>
        <w:t xml:space="preserve"> .</w:t>
      </w:r>
      <w:r w:rsidRPr="00834726">
        <w:rPr>
          <w:rStyle w:val="2105pt"/>
          <w:sz w:val="28"/>
          <w:szCs w:val="28"/>
        </w:rPr>
        <w:t>4</w:t>
      </w:r>
      <w:r w:rsidRPr="00834726">
        <w:rPr>
          <w:rStyle w:val="285pt"/>
          <w:sz w:val="28"/>
          <w:szCs w:val="28"/>
        </w:rPr>
        <w:t xml:space="preserve">. </w:t>
      </w:r>
      <w:proofErr w:type="gramStart"/>
      <w:r w:rsidRPr="00834726">
        <w:rPr>
          <w:sz w:val="28"/>
          <w:szCs w:val="28"/>
        </w:rPr>
        <w:t>Ответственные</w:t>
      </w:r>
      <w:proofErr w:type="gramEnd"/>
      <w:r w:rsidRPr="00834726">
        <w:rPr>
          <w:sz w:val="28"/>
          <w:szCs w:val="28"/>
        </w:rPr>
        <w:t xml:space="preserve"> за информационную безопасность подчиняются</w:t>
      </w:r>
    </w:p>
    <w:p w:rsidR="001A2880" w:rsidRPr="00834726" w:rsidRDefault="001A2880" w:rsidP="001A288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Д</w:t>
      </w:r>
      <w:r w:rsidRPr="00834726">
        <w:rPr>
          <w:sz w:val="28"/>
          <w:szCs w:val="28"/>
        </w:rPr>
        <w:t>етским садом</w:t>
      </w:r>
      <w:r>
        <w:rPr>
          <w:sz w:val="28"/>
          <w:szCs w:val="28"/>
        </w:rPr>
        <w:t xml:space="preserve"> №17</w:t>
      </w:r>
      <w:r w:rsidRPr="00834726">
        <w:rPr>
          <w:sz w:val="28"/>
          <w:szCs w:val="28"/>
        </w:rPr>
        <w:t>.</w:t>
      </w:r>
    </w:p>
    <w:p w:rsidR="001A2880" w:rsidRPr="00834726" w:rsidRDefault="001A2880" w:rsidP="001A288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4726">
        <w:rPr>
          <w:sz w:val="28"/>
          <w:szCs w:val="28"/>
        </w:rPr>
        <w:t xml:space="preserve">1.5. </w:t>
      </w:r>
      <w:proofErr w:type="gramStart"/>
      <w:r w:rsidRPr="00834726">
        <w:rPr>
          <w:sz w:val="28"/>
          <w:szCs w:val="28"/>
        </w:rPr>
        <w:t>Ответственные</w:t>
      </w:r>
      <w:proofErr w:type="gramEnd"/>
      <w:r w:rsidRPr="00834726">
        <w:rPr>
          <w:sz w:val="28"/>
          <w:szCs w:val="28"/>
        </w:rPr>
        <w:t xml:space="preserve"> за информационную безопасность в своей работе руководс</w:t>
      </w:r>
      <w:r>
        <w:rPr>
          <w:sz w:val="28"/>
          <w:szCs w:val="28"/>
        </w:rPr>
        <w:t>твуются настоящим  П</w:t>
      </w:r>
      <w:r w:rsidRPr="00834726">
        <w:rPr>
          <w:sz w:val="28"/>
          <w:szCs w:val="28"/>
        </w:rPr>
        <w:t>оложением.</w:t>
      </w:r>
    </w:p>
    <w:p w:rsidR="001A2880" w:rsidRPr="00501D34" w:rsidRDefault="001A2880" w:rsidP="001A288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472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34726">
        <w:rPr>
          <w:sz w:val="28"/>
          <w:szCs w:val="28"/>
        </w:rPr>
        <w:t xml:space="preserve">6. </w:t>
      </w:r>
      <w:proofErr w:type="gramStart"/>
      <w:r w:rsidRPr="00834726">
        <w:rPr>
          <w:sz w:val="28"/>
          <w:szCs w:val="28"/>
        </w:rPr>
        <w:t xml:space="preserve">Ответственные за информационную безопасность в пределах своих функциональных обязанностей обеспечивают безопасность информации, </w:t>
      </w:r>
      <w:r>
        <w:rPr>
          <w:sz w:val="28"/>
          <w:szCs w:val="28"/>
        </w:rPr>
        <w:t xml:space="preserve"> обрабатываемой, передаваемой</w:t>
      </w:r>
      <w:r w:rsidRPr="00834726">
        <w:rPr>
          <w:sz w:val="28"/>
          <w:szCs w:val="28"/>
        </w:rPr>
        <w:t xml:space="preserve"> и хранимой при помощи информационных</w:t>
      </w:r>
      <w:r>
        <w:rPr>
          <w:sz w:val="28"/>
          <w:szCs w:val="28"/>
        </w:rPr>
        <w:t xml:space="preserve"> средств в детском саду.</w:t>
      </w:r>
      <w:proofErr w:type="gramEnd"/>
    </w:p>
    <w:p w:rsidR="001A2880" w:rsidRPr="00200A1F" w:rsidRDefault="001A2880" w:rsidP="001A288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задачи и </w:t>
      </w:r>
      <w:proofErr w:type="gramStart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  <w:proofErr w:type="gramEnd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ответственных за информационную безопасность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</w:t>
      </w:r>
      <w:proofErr w:type="gramStart"/>
      <w:r w:rsidRPr="00200A1F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 за информационную безопасность являются: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2.1.1.О</w:t>
      </w: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рганизация эксплуатации технических и программных средств защиты информации.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2.1.2.Т</w:t>
      </w:r>
      <w:r w:rsidRPr="00200A1F">
        <w:rPr>
          <w:rFonts w:ascii="Times New Roman" w:eastAsia="Times New Roman" w:hAnsi="Times New Roman" w:cs="Times New Roman"/>
          <w:sz w:val="28"/>
          <w:szCs w:val="28"/>
        </w:rPr>
        <w:t>екущий контроль работы средств и систем защиты информации.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О</w:t>
      </w: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контроль резервного копирования информации.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2.2. Ответственные за информационную безопасность выполняют следующие основные функции: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>2.2.1. разработка инструкций по информационной безопасности: инструкции по организации антивирусной защиты, инструкции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безопасной работе в Интернете;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lastRenderedPageBreak/>
        <w:t>2.2.2. организация антивирусного контроля магнитных носителей информации и файлов электронной п</w:t>
      </w:r>
      <w:r>
        <w:rPr>
          <w:rFonts w:ascii="Times New Roman" w:eastAsia="Times New Roman" w:hAnsi="Times New Roman" w:cs="Times New Roman"/>
          <w:sz w:val="28"/>
          <w:szCs w:val="28"/>
        </w:rPr>
        <w:t>очты, поступающих в детский сад;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2.2.3. текущий контроль работоспособности и эффективности функционирования эксплуатируемых программных и технических средств защиты информации. </w:t>
      </w:r>
    </w:p>
    <w:p w:rsidR="001A2880" w:rsidRPr="001A2880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К</w:t>
      </w: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онтроль пользования Интернетом. </w:t>
      </w:r>
    </w:p>
    <w:p w:rsidR="001A2880" w:rsidRPr="00200A1F" w:rsidRDefault="001A2880" w:rsidP="001A288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Обязанности </w:t>
      </w:r>
      <w:proofErr w:type="gramStart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информационную безопасность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3.1. Ответственные за информационную безопасность обеспечивают функционирование и поддерживают работоспособность средств и систем защиты </w:t>
      </w:r>
      <w:proofErr w:type="gramStart"/>
      <w:r w:rsidRPr="00200A1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 в пределах возложенных на них обязанностей. Немедленно доклад</w:t>
      </w:r>
      <w:r>
        <w:rPr>
          <w:rFonts w:ascii="Times New Roman" w:eastAsia="Times New Roman" w:hAnsi="Times New Roman" w:cs="Times New Roman"/>
          <w:sz w:val="28"/>
          <w:szCs w:val="28"/>
        </w:rPr>
        <w:t>ывают заведующему Д</w:t>
      </w: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етским садом о выявленных нарушениях и несанкционированных действиях пользователей и сотрудников, а также принимают необходимые меры по устранению нарушений.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3.2. Совместно с программистами принимают меры по восстановлению работоспособности средств и систем защиты информации.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3.3. Проводят инструктаж сотрудников и пользователей ПК по правилам работы с используемыми средствами и системами защиты информации.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>3.4. Создают и удаляют учетные записи пользователей.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3.5. Формируют и предоставляют пароли для новых пользователей, администрируют права пользователей.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3.6. Отслеживают работу антивирусных программ, проводят один раз в неделю полную проверку компьютеров на наличие вирусов. </w:t>
      </w:r>
    </w:p>
    <w:p w:rsidR="001A2880" w:rsidRDefault="001A2880" w:rsidP="001A288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80" w:rsidRPr="00200A1F" w:rsidRDefault="001A2880" w:rsidP="001A288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>4. Права ответственных лиц за информационную безопасность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4.1. Ответственные лица за информационную безопасность имеют право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распространения. </w:t>
      </w:r>
    </w:p>
    <w:p w:rsidR="001A2880" w:rsidRPr="00200A1F" w:rsidRDefault="001A2880" w:rsidP="001A28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4.2. Готовить предложения по совершенствованию используемых систем защиты информации и отдельных их компонентов. </w:t>
      </w:r>
    </w:p>
    <w:p w:rsidR="001A2880" w:rsidRDefault="001A2880" w:rsidP="001A288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80" w:rsidRPr="00200A1F" w:rsidRDefault="001A2880" w:rsidP="001A288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лиц за информационную безопасность</w:t>
      </w:r>
    </w:p>
    <w:p w:rsidR="00461AF4" w:rsidRPr="005B45A1" w:rsidRDefault="001A2880" w:rsidP="001A28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>5.1. 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определенными настоящим Положением.</w:t>
      </w:r>
    </w:p>
    <w:sectPr w:rsidR="00461AF4" w:rsidRPr="005B45A1" w:rsidSect="0025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DE" w:rsidRDefault="009817DE" w:rsidP="00950B5E">
      <w:pPr>
        <w:spacing w:after="0" w:line="240" w:lineRule="auto"/>
      </w:pPr>
      <w:r>
        <w:separator/>
      </w:r>
    </w:p>
  </w:endnote>
  <w:endnote w:type="continuationSeparator" w:id="0">
    <w:p w:rsidR="009817DE" w:rsidRDefault="009817DE" w:rsidP="0095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DE" w:rsidRDefault="009817DE" w:rsidP="00950B5E">
      <w:pPr>
        <w:spacing w:after="0" w:line="240" w:lineRule="auto"/>
      </w:pPr>
      <w:r>
        <w:separator/>
      </w:r>
    </w:p>
  </w:footnote>
  <w:footnote w:type="continuationSeparator" w:id="0">
    <w:p w:rsidR="009817DE" w:rsidRDefault="009817DE" w:rsidP="00950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5A1"/>
    <w:rsid w:val="00095587"/>
    <w:rsid w:val="00180289"/>
    <w:rsid w:val="001A2880"/>
    <w:rsid w:val="00244E71"/>
    <w:rsid w:val="002502F2"/>
    <w:rsid w:val="00336708"/>
    <w:rsid w:val="00461AF4"/>
    <w:rsid w:val="00493E6E"/>
    <w:rsid w:val="00551A30"/>
    <w:rsid w:val="005B45A1"/>
    <w:rsid w:val="00647AE8"/>
    <w:rsid w:val="00654A72"/>
    <w:rsid w:val="007339BF"/>
    <w:rsid w:val="00950B5E"/>
    <w:rsid w:val="009817DE"/>
    <w:rsid w:val="009B69F6"/>
    <w:rsid w:val="00A661B2"/>
    <w:rsid w:val="00BC2502"/>
    <w:rsid w:val="00CC4586"/>
    <w:rsid w:val="00CC6FFB"/>
    <w:rsid w:val="00E72F9A"/>
    <w:rsid w:val="00EE3E0B"/>
    <w:rsid w:val="00F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5A1"/>
    <w:rPr>
      <w:b/>
      <w:bCs/>
    </w:rPr>
  </w:style>
  <w:style w:type="character" w:styleId="a5">
    <w:name w:val="Emphasis"/>
    <w:basedOn w:val="a0"/>
    <w:uiPriority w:val="20"/>
    <w:qFormat/>
    <w:rsid w:val="005B45A1"/>
    <w:rPr>
      <w:i/>
      <w:iCs/>
    </w:rPr>
  </w:style>
  <w:style w:type="paragraph" w:customStyle="1" w:styleId="c1">
    <w:name w:val="c1"/>
    <w:basedOn w:val="a"/>
    <w:rsid w:val="002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44E71"/>
  </w:style>
  <w:style w:type="paragraph" w:customStyle="1" w:styleId="c3">
    <w:name w:val="c3"/>
    <w:basedOn w:val="a"/>
    <w:rsid w:val="002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E71"/>
  </w:style>
  <w:style w:type="character" w:customStyle="1" w:styleId="c10">
    <w:name w:val="c10"/>
    <w:basedOn w:val="a0"/>
    <w:rsid w:val="00244E71"/>
  </w:style>
  <w:style w:type="character" w:customStyle="1" w:styleId="c24">
    <w:name w:val="c24"/>
    <w:basedOn w:val="a0"/>
    <w:rsid w:val="00244E71"/>
  </w:style>
  <w:style w:type="paragraph" w:customStyle="1" w:styleId="c12">
    <w:name w:val="c12"/>
    <w:basedOn w:val="a"/>
    <w:rsid w:val="002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44E71"/>
  </w:style>
  <w:style w:type="paragraph" w:customStyle="1" w:styleId="c21">
    <w:name w:val="c21"/>
    <w:basedOn w:val="a"/>
    <w:rsid w:val="002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4E71"/>
  </w:style>
  <w:style w:type="paragraph" w:styleId="a6">
    <w:name w:val="List Paragraph"/>
    <w:basedOn w:val="a"/>
    <w:uiPriority w:val="34"/>
    <w:qFormat/>
    <w:rsid w:val="0046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5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0B5E"/>
  </w:style>
  <w:style w:type="paragraph" w:styleId="aa">
    <w:name w:val="footer"/>
    <w:basedOn w:val="a"/>
    <w:link w:val="ab"/>
    <w:uiPriority w:val="99"/>
    <w:semiHidden/>
    <w:unhideWhenUsed/>
    <w:rsid w:val="0095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0B5E"/>
  </w:style>
  <w:style w:type="character" w:customStyle="1" w:styleId="2">
    <w:name w:val="Основной текст (2)_"/>
    <w:basedOn w:val="a0"/>
    <w:link w:val="20"/>
    <w:rsid w:val="00EE3E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E3E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05pt">
    <w:name w:val="Основной текст (8) + 10;5 pt"/>
    <w:basedOn w:val="8"/>
    <w:rsid w:val="00EE3E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E3E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EE3E0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EE3E0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3E0B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EE3E0B"/>
    <w:pPr>
      <w:widowControl w:val="0"/>
      <w:shd w:val="clear" w:color="auto" w:fill="FFFFFF"/>
      <w:spacing w:after="0" w:line="283" w:lineRule="exact"/>
      <w:ind w:hanging="104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E3E0B"/>
    <w:pPr>
      <w:widowControl w:val="0"/>
      <w:shd w:val="clear" w:color="auto" w:fill="FFFFFF"/>
      <w:spacing w:after="360" w:line="28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3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Заведующая</cp:lastModifiedBy>
  <cp:revision>14</cp:revision>
  <dcterms:created xsi:type="dcterms:W3CDTF">2019-11-27T11:18:00Z</dcterms:created>
  <dcterms:modified xsi:type="dcterms:W3CDTF">2019-12-09T08:46:00Z</dcterms:modified>
</cp:coreProperties>
</file>